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A4" w:rsidRPr="008B75AB" w:rsidRDefault="00C768A4" w:rsidP="00C768A4">
      <w:pPr>
        <w:jc w:val="center"/>
        <w:rPr>
          <w:b/>
        </w:rPr>
      </w:pPr>
      <w:r w:rsidRPr="008B75AB">
        <w:rPr>
          <w:b/>
        </w:rPr>
        <w:t>МУНИЦИПАЛЬНОЕ БЮДЖЕТНОЕ ОБЩЕОБРАЗОВАТЕЛЬНОЕ УЧРЕЖДЕНИЕ</w:t>
      </w:r>
    </w:p>
    <w:p w:rsidR="00C768A4" w:rsidRPr="008B75AB" w:rsidRDefault="00C768A4" w:rsidP="00C768A4">
      <w:pPr>
        <w:jc w:val="center"/>
        <w:rPr>
          <w:b/>
        </w:rPr>
      </w:pPr>
      <w:r w:rsidRPr="008B75AB">
        <w:rPr>
          <w:b/>
        </w:rPr>
        <w:t>«</w:t>
      </w:r>
      <w:r w:rsidR="00623883">
        <w:rPr>
          <w:b/>
        </w:rPr>
        <w:t>СРЕДНЯЯ</w:t>
      </w:r>
      <w:r w:rsidRPr="008B75AB">
        <w:rPr>
          <w:b/>
        </w:rPr>
        <w:t xml:space="preserve"> ОБЩЕОБРАЗОВАТЕЛЬНАЯ ШКОЛА №</w:t>
      </w:r>
      <w:r>
        <w:rPr>
          <w:b/>
        </w:rPr>
        <w:t>1</w:t>
      </w:r>
      <w:r w:rsidRPr="008B75AB">
        <w:rPr>
          <w:b/>
        </w:rPr>
        <w:t>»</w:t>
      </w:r>
    </w:p>
    <w:tbl>
      <w:tblPr>
        <w:tblpPr w:leftFromText="180" w:rightFromText="180" w:vertAnchor="text" w:horzAnchor="margin" w:tblpXSpec="center" w:tblpY="284"/>
        <w:tblW w:w="10060" w:type="dxa"/>
        <w:tblLook w:val="0000" w:firstRow="0" w:lastRow="0" w:firstColumn="0" w:lastColumn="0" w:noHBand="0" w:noVBand="0"/>
      </w:tblPr>
      <w:tblGrid>
        <w:gridCol w:w="3738"/>
        <w:gridCol w:w="2977"/>
        <w:gridCol w:w="3345"/>
      </w:tblGrid>
      <w:tr w:rsidR="00E06A81" w:rsidRPr="005C168E" w:rsidTr="00E06A81">
        <w:trPr>
          <w:trHeight w:val="1072"/>
        </w:trPr>
        <w:tc>
          <w:tcPr>
            <w:tcW w:w="3738" w:type="dxa"/>
          </w:tcPr>
          <w:p w:rsidR="00E06A81" w:rsidRPr="005C168E" w:rsidRDefault="00E06A81" w:rsidP="00E06A81">
            <w:pPr>
              <w:rPr>
                <w:b/>
              </w:rPr>
            </w:pPr>
          </w:p>
        </w:tc>
        <w:tc>
          <w:tcPr>
            <w:tcW w:w="6322" w:type="dxa"/>
            <w:gridSpan w:val="2"/>
          </w:tcPr>
          <w:p w:rsidR="00E06A81" w:rsidRPr="00DA1B0A" w:rsidRDefault="00E06A81" w:rsidP="00E06A81">
            <w:r w:rsidRPr="00DA1B0A">
              <w:t>приложение №_____</w:t>
            </w:r>
          </w:p>
          <w:p w:rsidR="00E06A81" w:rsidRPr="00DA1B0A" w:rsidRDefault="00E06A81" w:rsidP="00E06A81">
            <w:r w:rsidRPr="00DA1B0A">
              <w:t xml:space="preserve">к  ООП </w:t>
            </w:r>
            <w:r>
              <w:t>О</w:t>
            </w:r>
            <w:r w:rsidRPr="00DA1B0A">
              <w:t xml:space="preserve">ОО  «МБОУ </w:t>
            </w:r>
            <w:r w:rsidR="00623883">
              <w:t>С</w:t>
            </w:r>
            <w:r w:rsidRPr="00DA1B0A">
              <w:t>ОШ№</w:t>
            </w:r>
            <w:r>
              <w:t>1</w:t>
            </w:r>
            <w:r w:rsidRPr="00DA1B0A">
              <w:t xml:space="preserve">», </w:t>
            </w:r>
          </w:p>
          <w:p w:rsidR="00E06A81" w:rsidRPr="00DA1B0A" w:rsidRDefault="00E06A81" w:rsidP="00E06A81">
            <w:r w:rsidRPr="00DA1B0A">
              <w:t>утвержденной приказом директора №____от_____20__г.)</w:t>
            </w:r>
          </w:p>
          <w:p w:rsidR="00E06A81" w:rsidRDefault="00E06A81" w:rsidP="00E06A81">
            <w:pPr>
              <w:rPr>
                <w:b/>
              </w:rPr>
            </w:pPr>
          </w:p>
          <w:p w:rsidR="00E06A81" w:rsidRPr="00DA1B0A" w:rsidRDefault="00E06A81" w:rsidP="00E06A81"/>
          <w:p w:rsidR="00E06A81" w:rsidRPr="00DA1B0A" w:rsidRDefault="00E06A81" w:rsidP="00E06A81"/>
        </w:tc>
      </w:tr>
      <w:tr w:rsidR="00E06A81" w:rsidRPr="005C168E" w:rsidTr="00E06A81">
        <w:trPr>
          <w:trHeight w:val="2545"/>
        </w:trPr>
        <w:tc>
          <w:tcPr>
            <w:tcW w:w="3738" w:type="dxa"/>
          </w:tcPr>
          <w:p w:rsidR="00E06A81" w:rsidRPr="005C168E" w:rsidRDefault="00E06A81" w:rsidP="00E06A81">
            <w:r>
              <w:t>РАССМОТРЕНО</w:t>
            </w:r>
          </w:p>
          <w:p w:rsidR="00E06A81" w:rsidRPr="005C168E" w:rsidRDefault="00E06A81" w:rsidP="00E06A81">
            <w:r>
              <w:t>п</w:t>
            </w:r>
            <w:r w:rsidRPr="005C168E">
              <w:t xml:space="preserve">едагогическим советом </w:t>
            </w:r>
          </w:p>
          <w:p w:rsidR="00E06A81" w:rsidRPr="005C168E" w:rsidRDefault="00E06A81" w:rsidP="00E06A81">
            <w:r w:rsidRPr="005C168E">
              <w:t>Протокол №</w:t>
            </w:r>
            <w:r>
              <w:t>__</w:t>
            </w:r>
            <w:r w:rsidRPr="005C168E">
              <w:t>от</w:t>
            </w:r>
            <w:r w:rsidR="007C77FE">
              <w:t xml:space="preserve"> _____20</w:t>
            </w:r>
            <w:r>
              <w:t>_ г.</w:t>
            </w:r>
          </w:p>
        </w:tc>
        <w:tc>
          <w:tcPr>
            <w:tcW w:w="2977" w:type="dxa"/>
          </w:tcPr>
          <w:p w:rsidR="00E06A81" w:rsidRDefault="00E06A81" w:rsidP="00E06A81">
            <w:r>
              <w:t>СОГЛАСОВАНО</w:t>
            </w:r>
          </w:p>
          <w:p w:rsidR="00E06A81" w:rsidRDefault="00E06A81" w:rsidP="00E06A81">
            <w:r>
              <w:t>Зам.директора по УВР</w:t>
            </w:r>
          </w:p>
          <w:p w:rsidR="00E06A81" w:rsidRDefault="00E06A81" w:rsidP="00E06A81">
            <w:r>
              <w:t>___________И.В.Шепета</w:t>
            </w:r>
          </w:p>
        </w:tc>
        <w:tc>
          <w:tcPr>
            <w:tcW w:w="3345" w:type="dxa"/>
          </w:tcPr>
          <w:p w:rsidR="00E06A81" w:rsidRPr="005C168E" w:rsidRDefault="00E06A81" w:rsidP="00E06A81">
            <w:r>
              <w:t xml:space="preserve">УТВЕРЖДЕНО </w:t>
            </w:r>
          </w:p>
          <w:p w:rsidR="00E06A81" w:rsidRDefault="00E06A81" w:rsidP="00E06A81">
            <w:r>
              <w:t>приказом директора</w:t>
            </w:r>
          </w:p>
          <w:p w:rsidR="00E06A81" w:rsidRDefault="00E06A81" w:rsidP="00E06A81">
            <w:r>
              <w:t>____________К.М.Пхайко</w:t>
            </w:r>
          </w:p>
          <w:p w:rsidR="00E06A81" w:rsidRPr="005C168E" w:rsidRDefault="00E06A81" w:rsidP="00E06A81">
            <w:pPr>
              <w:rPr>
                <w:b/>
              </w:rPr>
            </w:pPr>
            <w:r w:rsidRPr="005C168E">
              <w:t>№</w:t>
            </w:r>
            <w:r>
              <w:t xml:space="preserve">___   </w:t>
            </w:r>
            <w:r w:rsidRPr="005C168E">
              <w:t>от</w:t>
            </w:r>
            <w:r w:rsidR="007C77FE">
              <w:t xml:space="preserve"> _____20</w:t>
            </w:r>
            <w:r>
              <w:t>_г.</w:t>
            </w:r>
          </w:p>
          <w:p w:rsidR="00E06A81" w:rsidRPr="004037CB" w:rsidRDefault="00E06A81" w:rsidP="00E06A81">
            <w:pPr>
              <w:jc w:val="right"/>
              <w:rPr>
                <w:b/>
                <w:i/>
                <w:sz w:val="32"/>
                <w:szCs w:val="40"/>
              </w:rPr>
            </w:pPr>
          </w:p>
        </w:tc>
      </w:tr>
    </w:tbl>
    <w:p w:rsidR="00C768A4" w:rsidRDefault="00C768A4" w:rsidP="00C768A4">
      <w:pPr>
        <w:jc w:val="right"/>
        <w:rPr>
          <w:b/>
          <w:i/>
          <w:sz w:val="32"/>
          <w:szCs w:val="40"/>
        </w:rPr>
      </w:pPr>
    </w:p>
    <w:p w:rsidR="00C768A4" w:rsidRPr="004037CB" w:rsidRDefault="00C768A4" w:rsidP="00C768A4">
      <w:pPr>
        <w:jc w:val="center"/>
        <w:rPr>
          <w:i/>
          <w:sz w:val="20"/>
        </w:rPr>
      </w:pPr>
    </w:p>
    <w:p w:rsidR="00C768A4" w:rsidRDefault="00C768A4" w:rsidP="00C768A4">
      <w:pPr>
        <w:rPr>
          <w:b/>
        </w:rPr>
      </w:pPr>
    </w:p>
    <w:p w:rsidR="00C768A4" w:rsidRDefault="00C768A4" w:rsidP="00C768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</w:p>
    <w:p w:rsidR="00C768A4" w:rsidRDefault="00C768A4" w:rsidP="00C768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основам безопасности жизнедеятельности</w:t>
      </w:r>
    </w:p>
    <w:p w:rsidR="00C768A4" w:rsidRDefault="00C768A4" w:rsidP="00C768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6-9 классов</w:t>
      </w:r>
    </w:p>
    <w:p w:rsidR="00C768A4" w:rsidRDefault="00C768A4" w:rsidP="00C768A4">
      <w:pPr>
        <w:jc w:val="both"/>
        <w:rPr>
          <w:sz w:val="28"/>
          <w:szCs w:val="40"/>
        </w:rPr>
      </w:pPr>
      <w:r w:rsidRPr="002C481F">
        <w:rPr>
          <w:sz w:val="28"/>
          <w:szCs w:val="40"/>
        </w:rPr>
        <w:t>предметная область:</w:t>
      </w:r>
      <w:r>
        <w:rPr>
          <w:sz w:val="28"/>
          <w:szCs w:val="40"/>
        </w:rPr>
        <w:t xml:space="preserve"> физическая культура и Основы безопасности               </w:t>
      </w:r>
    </w:p>
    <w:p w:rsidR="00C768A4" w:rsidRDefault="00C768A4" w:rsidP="00C768A4">
      <w:pPr>
        <w:ind w:left="708"/>
        <w:jc w:val="both"/>
        <w:rPr>
          <w:sz w:val="28"/>
          <w:szCs w:val="40"/>
        </w:rPr>
      </w:pPr>
      <w:r>
        <w:rPr>
          <w:sz w:val="28"/>
          <w:szCs w:val="40"/>
        </w:rPr>
        <w:t xml:space="preserve">                          жизнедеятельности</w:t>
      </w:r>
    </w:p>
    <w:p w:rsidR="00C768A4" w:rsidRDefault="00C768A4" w:rsidP="00C768A4">
      <w:pPr>
        <w:jc w:val="both"/>
        <w:rPr>
          <w:sz w:val="28"/>
          <w:szCs w:val="40"/>
        </w:rPr>
      </w:pPr>
      <w:r>
        <w:rPr>
          <w:sz w:val="28"/>
          <w:szCs w:val="40"/>
        </w:rPr>
        <w:t xml:space="preserve">срок освоения: 4 </w:t>
      </w:r>
      <w:r w:rsidR="00116330">
        <w:rPr>
          <w:sz w:val="28"/>
          <w:szCs w:val="40"/>
        </w:rPr>
        <w:t>года</w:t>
      </w:r>
    </w:p>
    <w:p w:rsidR="00C768A4" w:rsidRDefault="00C768A4" w:rsidP="00C768A4">
      <w:pPr>
        <w:jc w:val="both"/>
        <w:rPr>
          <w:sz w:val="28"/>
          <w:szCs w:val="40"/>
        </w:rPr>
      </w:pPr>
      <w:r>
        <w:rPr>
          <w:sz w:val="28"/>
          <w:szCs w:val="40"/>
        </w:rPr>
        <w:t>классы: 6-9 классы</w:t>
      </w:r>
    </w:p>
    <w:p w:rsidR="00C768A4" w:rsidRDefault="00C768A4" w:rsidP="00C768A4">
      <w:pPr>
        <w:jc w:val="both"/>
        <w:rPr>
          <w:sz w:val="28"/>
          <w:szCs w:val="40"/>
        </w:rPr>
      </w:pPr>
    </w:p>
    <w:p w:rsidR="00C768A4" w:rsidRDefault="00C768A4" w:rsidP="00C768A4">
      <w:pPr>
        <w:jc w:val="both"/>
        <w:rPr>
          <w:sz w:val="28"/>
          <w:szCs w:val="40"/>
        </w:rPr>
      </w:pPr>
    </w:p>
    <w:p w:rsidR="00C768A4" w:rsidRPr="003923FF" w:rsidRDefault="00C768A4" w:rsidP="00C768A4">
      <w:pPr>
        <w:jc w:val="both"/>
        <w:rPr>
          <w:sz w:val="28"/>
          <w:szCs w:val="28"/>
        </w:rPr>
      </w:pPr>
      <w:r>
        <w:rPr>
          <w:sz w:val="28"/>
          <w:szCs w:val="40"/>
        </w:rPr>
        <w:t xml:space="preserve">Программа разработана в соответствии с Федеральным государственным образовательным стандартом основного общего образования (утвержденного Министерством Образования и науки РФ от 17.12.2010г № 1897 «Об утверждении и введении в действие федерального государственного образовательного стандарта основного общего образования (с изменениями)», с учётом рабочей </w:t>
      </w:r>
      <w:r w:rsidRPr="003923FF">
        <w:rPr>
          <w:sz w:val="28"/>
          <w:szCs w:val="28"/>
        </w:rPr>
        <w:t xml:space="preserve">программы </w:t>
      </w:r>
      <w:r w:rsidR="003923FF" w:rsidRPr="003923FF">
        <w:rPr>
          <w:sz w:val="28"/>
          <w:szCs w:val="28"/>
        </w:rPr>
        <w:t>по учебным предметам. Основы безопасности жизнедеятельности. 6—9 классы – М., «Просвещение», 2019</w:t>
      </w:r>
    </w:p>
    <w:p w:rsidR="00E06A81" w:rsidRDefault="00E06A81"/>
    <w:p w:rsidR="003923FF" w:rsidRDefault="003923FF"/>
    <w:p w:rsidR="003923FF" w:rsidRDefault="003923FF"/>
    <w:p w:rsidR="003923FF" w:rsidRDefault="003923FF"/>
    <w:p w:rsidR="003923FF" w:rsidRDefault="003923FF"/>
    <w:p w:rsidR="003923FF" w:rsidRDefault="003923FF"/>
    <w:p w:rsidR="003923FF" w:rsidRDefault="003923FF"/>
    <w:p w:rsidR="003923FF" w:rsidRDefault="003923FF"/>
    <w:p w:rsidR="003923FF" w:rsidRDefault="003923FF"/>
    <w:p w:rsidR="003923FF" w:rsidRDefault="003923FF"/>
    <w:p w:rsidR="003923FF" w:rsidRDefault="003923FF"/>
    <w:p w:rsidR="003923FF" w:rsidRDefault="003923FF"/>
    <w:p w:rsidR="003923FF" w:rsidRDefault="003923FF" w:rsidP="003923FF">
      <w:pPr>
        <w:jc w:val="center"/>
        <w:rPr>
          <w:b/>
        </w:rPr>
      </w:pPr>
      <w:r w:rsidRPr="003923FF">
        <w:rPr>
          <w:b/>
        </w:rPr>
        <w:t>Планируемые результаты</w:t>
      </w:r>
    </w:p>
    <w:p w:rsidR="003923FF" w:rsidRPr="0067151C" w:rsidRDefault="003923FF" w:rsidP="003923FF">
      <w:pPr>
        <w:jc w:val="center"/>
      </w:pPr>
      <w:r w:rsidRPr="0067151C">
        <w:t xml:space="preserve">Общие </w:t>
      </w:r>
      <w:r>
        <w:t>положения</w:t>
      </w:r>
    </w:p>
    <w:p w:rsidR="003923FF" w:rsidRPr="0067151C" w:rsidRDefault="003923FF" w:rsidP="003923FF">
      <w:pPr>
        <w:jc w:val="both"/>
        <w:rPr>
          <w:b/>
        </w:rPr>
      </w:pPr>
    </w:p>
    <w:p w:rsidR="003923FF" w:rsidRPr="0067151C" w:rsidRDefault="003923FF" w:rsidP="003923FF">
      <w:pPr>
        <w:tabs>
          <w:tab w:val="num" w:pos="1920"/>
        </w:tabs>
        <w:ind w:firstLine="709"/>
        <w:jc w:val="both"/>
      </w:pPr>
      <w:r w:rsidRPr="0067151C">
        <w:t xml:space="preserve">В соответствии с требованиями ФГОС ООО система планируемых результатов – личностных, </w:t>
      </w:r>
      <w:r w:rsidR="002E5F74" w:rsidRPr="0067151C">
        <w:t>мета предметных</w:t>
      </w:r>
      <w:r w:rsidRPr="0067151C"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3923FF" w:rsidRPr="0067151C" w:rsidRDefault="003923FF" w:rsidP="003923FF">
      <w:pPr>
        <w:pStyle w:val="3"/>
        <w:spacing w:before="0" w:beforeAutospacing="0" w:after="0" w:afterAutospacing="0"/>
        <w:jc w:val="both"/>
        <w:rPr>
          <w:rFonts w:eastAsiaTheme="minorHAnsi"/>
          <w:bCs w:val="0"/>
          <w:sz w:val="24"/>
          <w:szCs w:val="24"/>
          <w:u w:val="single"/>
          <w:lang w:eastAsia="en-US"/>
        </w:rPr>
      </w:pPr>
      <w:bookmarkStart w:id="0" w:name="_Toc414553131"/>
      <w:bookmarkStart w:id="1" w:name="_Toc410653949"/>
    </w:p>
    <w:p w:rsidR="003923FF" w:rsidRPr="0067151C" w:rsidRDefault="003923FF" w:rsidP="003923FF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67151C">
        <w:rPr>
          <w:b w:val="0"/>
          <w:sz w:val="24"/>
          <w:szCs w:val="24"/>
        </w:rPr>
        <w:t xml:space="preserve"> Структура планируемых результатов</w:t>
      </w:r>
      <w:bookmarkEnd w:id="0"/>
      <w:r w:rsidRPr="0067151C">
        <w:rPr>
          <w:b w:val="0"/>
          <w:sz w:val="24"/>
          <w:szCs w:val="24"/>
        </w:rPr>
        <w:t>:</w:t>
      </w:r>
    </w:p>
    <w:p w:rsidR="003923FF" w:rsidRPr="0067151C" w:rsidRDefault="003923FF" w:rsidP="003923FF">
      <w:pPr>
        <w:jc w:val="both"/>
      </w:pPr>
      <w:r w:rsidRPr="0067151C">
        <w:rPr>
          <w:bCs/>
        </w:rPr>
        <w:t>В стру</w:t>
      </w:r>
      <w:r w:rsidRPr="0067151C">
        <w:t>ктуре планируемых результатов выделяется следующие группы</w:t>
      </w:r>
      <w:r w:rsidRPr="0067151C">
        <w:rPr>
          <w:b/>
        </w:rPr>
        <w:t xml:space="preserve">: </w:t>
      </w:r>
      <w:r w:rsidRPr="0067151C">
        <w:t>личностные,</w:t>
      </w:r>
      <w:r w:rsidR="002E5F74">
        <w:t xml:space="preserve"> </w:t>
      </w:r>
      <w:r w:rsidR="002E5F74" w:rsidRPr="0067151C">
        <w:t>мета предметные</w:t>
      </w:r>
      <w:r w:rsidRPr="0067151C">
        <w:t xml:space="preserve"> и предметные</w:t>
      </w:r>
    </w:p>
    <w:bookmarkEnd w:id="1"/>
    <w:p w:rsidR="003923FF" w:rsidRPr="0067151C" w:rsidRDefault="003923FF" w:rsidP="003923FF">
      <w:pPr>
        <w:ind w:firstLine="567"/>
        <w:jc w:val="both"/>
        <w:rPr>
          <w:b/>
          <w:u w:val="single"/>
        </w:rPr>
      </w:pPr>
    </w:p>
    <w:p w:rsidR="003923FF" w:rsidRPr="0067151C" w:rsidRDefault="003923FF" w:rsidP="003923FF">
      <w:pPr>
        <w:jc w:val="both"/>
        <w:rPr>
          <w:u w:val="single"/>
        </w:rPr>
      </w:pPr>
      <w:r w:rsidRPr="0067151C">
        <w:rPr>
          <w:u w:val="single"/>
        </w:rPr>
        <w:t>Личностные результаты обучения: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усвоение правил индивидуального и коллективного без</w:t>
      </w:r>
      <w:r w:rsidRPr="0067151C">
        <w:softHyphen/>
        <w:t>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формирование понимания ценности здорового и без</w:t>
      </w:r>
      <w:r w:rsidRPr="0067151C">
        <w:softHyphen/>
        <w:t>опасного образа жизни;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усвоение гуманистических, демократических и тра</w:t>
      </w:r>
      <w:r w:rsidRPr="0067151C">
        <w:softHyphen/>
        <w:t>диционных ценностей многонационального российского об</w:t>
      </w:r>
      <w:r w:rsidRPr="0067151C">
        <w:softHyphen/>
        <w:t>щества; воспитание чувства ответственности и долга перед Родиной;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формирование ответственного отношения к учению, го</w:t>
      </w:r>
      <w:r w:rsidRPr="0067151C">
        <w:softHyphen/>
        <w:t>товности и способности обучающихся к саморазвитию и са</w:t>
      </w:r>
      <w:r w:rsidRPr="0067151C">
        <w:softHyphen/>
        <w:t>мообразованию на основе мотивации к обучению и позна</w:t>
      </w:r>
      <w:r w:rsidRPr="0067151C">
        <w:softHyphen/>
        <w:t>нию, осознанному выбору и построению дальнейшей инди</w:t>
      </w:r>
      <w:r w:rsidRPr="0067151C">
        <w:softHyphen/>
        <w:t>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формирование целостного мировоззрения, соответству</w:t>
      </w:r>
      <w:r w:rsidRPr="0067151C"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формирование готовности и способности вести диалог с другими людьми и достигать в нём взаимопонимания;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развитие правового мышления и компетентности в реше</w:t>
      </w:r>
      <w:r w:rsidRPr="0067151C">
        <w:softHyphen/>
        <w:t>нии моральных проблем на основе личностного выбора, форми</w:t>
      </w:r>
      <w:r w:rsidRPr="0067151C">
        <w:softHyphen/>
        <w:t>рование нравственных чувств и нравственного поведения, осоз</w:t>
      </w:r>
      <w:r w:rsidRPr="0067151C">
        <w:softHyphen/>
        <w:t>нанного и ответственного отношения к собственным поступкам;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формирование коммуникативной компетентности в об</w:t>
      </w:r>
      <w:r w:rsidRPr="0067151C">
        <w:softHyphen/>
        <w:t>щении и сотрудничестве со сверстниками, старшими и млад</w:t>
      </w:r>
      <w:r w:rsidRPr="0067151C"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67151C">
        <w:softHyphen/>
        <w:t>тельности;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формирование основ экологической культуры на осно</w:t>
      </w:r>
      <w:r w:rsidRPr="0067151C">
        <w:softHyphen/>
        <w:t>ве признания ценности жизни во всех её проявлениях и не</w:t>
      </w:r>
      <w:r w:rsidRPr="0067151C">
        <w:softHyphen/>
        <w:t>обходимости ответственного, бережного отношения к окружа</w:t>
      </w:r>
      <w:r w:rsidRPr="0067151C">
        <w:softHyphen/>
        <w:t>ющей среде;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осознание значения семьи в жизни человека и общест</w:t>
      </w:r>
      <w:r w:rsidRPr="0067151C">
        <w:softHyphen/>
        <w:t>ва, принятие ценности семейной жизни, уважительное и за</w:t>
      </w:r>
      <w:r w:rsidRPr="0067151C">
        <w:softHyphen/>
        <w:t>ботливое отношение к членам своей семьи;</w:t>
      </w:r>
    </w:p>
    <w:p w:rsidR="003923FF" w:rsidRPr="0067151C" w:rsidRDefault="003923FF" w:rsidP="003923FF">
      <w:pPr>
        <w:numPr>
          <w:ilvl w:val="0"/>
          <w:numId w:val="1"/>
        </w:numPr>
        <w:jc w:val="both"/>
      </w:pPr>
      <w:r w:rsidRPr="0067151C">
        <w:t>формирование антиэкстремистского мышления и анти</w:t>
      </w:r>
      <w:r w:rsidRPr="0067151C"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67151C">
        <w:softHyphen/>
        <w:t>пасности жизнедеятельности.</w:t>
      </w:r>
    </w:p>
    <w:p w:rsidR="003923FF" w:rsidRPr="0067151C" w:rsidRDefault="003923FF" w:rsidP="003923FF">
      <w:pPr>
        <w:jc w:val="both"/>
        <w:rPr>
          <w:b/>
          <w:bCs/>
          <w:u w:val="single"/>
        </w:rPr>
      </w:pPr>
    </w:p>
    <w:p w:rsidR="003923FF" w:rsidRPr="0067151C" w:rsidRDefault="003923FF" w:rsidP="003923FF">
      <w:pPr>
        <w:jc w:val="both"/>
        <w:rPr>
          <w:bCs/>
          <w:u w:val="single"/>
        </w:rPr>
      </w:pPr>
      <w:r w:rsidRPr="0067151C">
        <w:rPr>
          <w:bCs/>
          <w:u w:val="single"/>
        </w:rPr>
        <w:t>Метапредметные  результаты обучения:</w:t>
      </w:r>
    </w:p>
    <w:p w:rsidR="003923FF" w:rsidRPr="0067151C" w:rsidRDefault="003923FF" w:rsidP="003923FF">
      <w:pPr>
        <w:jc w:val="both"/>
        <w:rPr>
          <w:b/>
          <w:bCs/>
          <w:i/>
          <w:iCs/>
          <w:u w:val="single"/>
        </w:rPr>
      </w:pPr>
    </w:p>
    <w:p w:rsidR="003923FF" w:rsidRPr="0067151C" w:rsidRDefault="003923FF" w:rsidP="003923FF">
      <w:pPr>
        <w:jc w:val="both"/>
        <w:rPr>
          <w:b/>
          <w:bCs/>
          <w:i/>
          <w:iCs/>
        </w:rPr>
      </w:pPr>
      <w:r w:rsidRPr="0067151C">
        <w:rPr>
          <w:b/>
          <w:bCs/>
          <w:i/>
          <w:iCs/>
          <w:u w:val="single"/>
        </w:rPr>
        <w:t>Регулятивные УУД</w:t>
      </w:r>
      <w:r w:rsidRPr="0067151C">
        <w:rPr>
          <w:b/>
          <w:bCs/>
          <w:i/>
          <w:iCs/>
        </w:rPr>
        <w:t>:</w:t>
      </w:r>
    </w:p>
    <w:p w:rsidR="003923FF" w:rsidRPr="0067151C" w:rsidRDefault="003923FF" w:rsidP="003923FF">
      <w:pPr>
        <w:jc w:val="both"/>
        <w:rPr>
          <w:b/>
        </w:rPr>
      </w:pP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умение самостоятельно планировать пути достижения целей защищённости, в том числе альтернативные, осознан</w:t>
      </w:r>
      <w:r w:rsidRPr="0067151C">
        <w:softHyphen/>
        <w:t>но выбирать наиболее эффективные способы решения учеб</w:t>
      </w:r>
      <w:r w:rsidRPr="0067151C">
        <w:softHyphen/>
        <w:t>ных и познавательных задач;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умение самостоятельно определять цели своего обуче</w:t>
      </w:r>
      <w:r w:rsidRPr="0067151C">
        <w:softHyphen/>
        <w:t>ния, ставить и формулировать для себя новые задачи в учё</w:t>
      </w:r>
      <w:r w:rsidRPr="0067151C">
        <w:softHyphen/>
        <w:t>бе и познавательной деятельности, развивать мотивы и инте</w:t>
      </w:r>
      <w:r w:rsidRPr="0067151C">
        <w:softHyphen/>
        <w:t>ресы своей познавательной деятельности;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умение соотносить свои действия с планируемыми ре</w:t>
      </w:r>
      <w:r w:rsidRPr="0067151C"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умение оценивать правильность выполнения учебной задачи в области безопасности жизнедеятельности, собствен</w:t>
      </w:r>
      <w:r w:rsidRPr="0067151C">
        <w:softHyphen/>
        <w:t>ные возможности её решения;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владение основами самоконтроля, самооценки, приня</w:t>
      </w:r>
      <w:r w:rsidRPr="0067151C">
        <w:softHyphen/>
        <w:t>тия решений и осуществления осознанного выбора в учебной и познавательной деятельности;</w:t>
      </w:r>
    </w:p>
    <w:p w:rsidR="003923FF" w:rsidRPr="0067151C" w:rsidRDefault="003923FF" w:rsidP="003923FF">
      <w:pPr>
        <w:ind w:left="720"/>
        <w:jc w:val="both"/>
      </w:pPr>
    </w:p>
    <w:p w:rsidR="003923FF" w:rsidRPr="0067151C" w:rsidRDefault="003923FF" w:rsidP="003923FF">
      <w:pPr>
        <w:jc w:val="both"/>
        <w:rPr>
          <w:b/>
        </w:rPr>
      </w:pPr>
      <w:r w:rsidRPr="0067151C">
        <w:rPr>
          <w:b/>
          <w:bCs/>
          <w:i/>
          <w:iCs/>
          <w:u w:val="single"/>
        </w:rPr>
        <w:t>Познавательные УУД: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умение определять понятия, создавать обобщения, ус</w:t>
      </w:r>
      <w:r w:rsidRPr="0067151C">
        <w:softHyphen/>
        <w:t>танавливать аналогии, классифицировать, самостоятельно вы</w:t>
      </w:r>
      <w:r w:rsidRPr="0067151C"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 следственные связи, строить логическое рассуждение, умо</w:t>
      </w:r>
      <w:r w:rsidRPr="0067151C">
        <w:softHyphen/>
        <w:t>заключение (индуктивное, дедуктивное и по аналогии) и де</w:t>
      </w:r>
      <w:r w:rsidRPr="0067151C">
        <w:softHyphen/>
        <w:t>лать выводы;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умение создавать, применять и преобразовывать знаки и символы, модели и схемы для решения учебных и позна</w:t>
      </w:r>
      <w:r w:rsidRPr="0067151C">
        <w:softHyphen/>
        <w:t>вательных задач;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освоение приёмов действий в опасных и чрезвычайных ситуациях природного, техногенного и социального характе</w:t>
      </w:r>
      <w:r w:rsidRPr="0067151C">
        <w:softHyphen/>
        <w:t>ра, в том числе оказание первой помощи пострадавшим.</w:t>
      </w:r>
    </w:p>
    <w:p w:rsidR="003923FF" w:rsidRPr="0067151C" w:rsidRDefault="003923FF" w:rsidP="003923FF">
      <w:pPr>
        <w:ind w:left="720"/>
        <w:jc w:val="both"/>
      </w:pPr>
    </w:p>
    <w:p w:rsidR="003923FF" w:rsidRPr="0067151C" w:rsidRDefault="003923FF" w:rsidP="003923FF">
      <w:pPr>
        <w:jc w:val="both"/>
        <w:rPr>
          <w:b/>
        </w:rPr>
      </w:pPr>
      <w:r w:rsidRPr="0067151C">
        <w:rPr>
          <w:b/>
          <w:bCs/>
          <w:i/>
          <w:iCs/>
          <w:u w:val="single"/>
        </w:rPr>
        <w:t>Коммуникативные УУД</w:t>
      </w:r>
      <w:r w:rsidRPr="0067151C">
        <w:rPr>
          <w:b/>
        </w:rPr>
        <w:t>: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умение организовывать учебное сотрудничество и сов</w:t>
      </w:r>
      <w:r w:rsidRPr="0067151C"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67151C">
        <w:softHyphen/>
        <w:t>шать конфликты на основе согласования позиций и учёта ин</w:t>
      </w:r>
      <w:r w:rsidRPr="0067151C">
        <w:softHyphen/>
        <w:t>тересов; формулировать, аргументировать и отстаивать своё мнение;</w:t>
      </w:r>
    </w:p>
    <w:p w:rsidR="003923FF" w:rsidRPr="0067151C" w:rsidRDefault="003923FF" w:rsidP="003923FF">
      <w:pPr>
        <w:numPr>
          <w:ilvl w:val="0"/>
          <w:numId w:val="2"/>
        </w:numPr>
        <w:jc w:val="both"/>
      </w:pPr>
      <w:r w:rsidRPr="0067151C">
        <w:t>формирование и развитие компетентности в области ис</w:t>
      </w:r>
      <w:r w:rsidRPr="0067151C">
        <w:softHyphen/>
        <w:t>пользования информационно-коммуникационных технологий;</w:t>
      </w:r>
    </w:p>
    <w:p w:rsidR="003923FF" w:rsidRPr="0067151C" w:rsidRDefault="003923FF" w:rsidP="003923FF">
      <w:pPr>
        <w:numPr>
          <w:ilvl w:val="0"/>
          <w:numId w:val="2"/>
        </w:numPr>
        <w:jc w:val="both"/>
        <w:rPr>
          <w:b/>
          <w:bCs/>
        </w:rPr>
      </w:pPr>
      <w:r w:rsidRPr="0067151C">
        <w:t>формирование умений взаимодействовать с окружающи</w:t>
      </w:r>
      <w:r w:rsidRPr="0067151C">
        <w:softHyphen/>
        <w:t>ми, выполнять различные социальные роли во время и при ликвидации последствий чрезвычайных ситуаций.</w:t>
      </w:r>
    </w:p>
    <w:p w:rsidR="003923FF" w:rsidRDefault="003923FF" w:rsidP="003923FF">
      <w:pPr>
        <w:jc w:val="both"/>
        <w:rPr>
          <w:b/>
          <w:bCs/>
          <w:u w:val="single"/>
        </w:rPr>
      </w:pPr>
    </w:p>
    <w:p w:rsidR="003923FF" w:rsidRDefault="003923FF" w:rsidP="003923FF">
      <w:pPr>
        <w:jc w:val="both"/>
        <w:rPr>
          <w:b/>
          <w:bCs/>
          <w:u w:val="single"/>
        </w:rPr>
      </w:pPr>
    </w:p>
    <w:p w:rsidR="003923FF" w:rsidRDefault="003923FF" w:rsidP="003923FF">
      <w:pPr>
        <w:jc w:val="both"/>
        <w:rPr>
          <w:b/>
          <w:bCs/>
          <w:u w:val="single"/>
        </w:rPr>
      </w:pPr>
    </w:p>
    <w:p w:rsidR="003923FF" w:rsidRPr="0067151C" w:rsidRDefault="003923FF" w:rsidP="003923FF">
      <w:pPr>
        <w:jc w:val="both"/>
        <w:rPr>
          <w:b/>
          <w:bCs/>
        </w:rPr>
      </w:pPr>
      <w:r w:rsidRPr="0067151C">
        <w:rPr>
          <w:b/>
          <w:bCs/>
          <w:u w:val="single"/>
        </w:rPr>
        <w:t>Предметные результаты обучения:</w:t>
      </w:r>
    </w:p>
    <w:p w:rsidR="003923FF" w:rsidRPr="0067151C" w:rsidRDefault="003923FF" w:rsidP="003923FF">
      <w:pPr>
        <w:ind w:firstLine="709"/>
        <w:jc w:val="both"/>
        <w:rPr>
          <w:b/>
          <w:bCs/>
          <w:color w:val="000000"/>
          <w:shd w:val="clear" w:color="auto" w:fill="FFFFFF"/>
        </w:rPr>
      </w:pPr>
    </w:p>
    <w:p w:rsidR="003923FF" w:rsidRPr="0067151C" w:rsidRDefault="003923FF" w:rsidP="003923FF">
      <w:pPr>
        <w:ind w:firstLine="709"/>
        <w:jc w:val="both"/>
        <w:rPr>
          <w:b/>
          <w:bCs/>
          <w:color w:val="000000"/>
          <w:shd w:val="clear" w:color="auto" w:fill="FFFFFF"/>
        </w:rPr>
      </w:pPr>
      <w:r w:rsidRPr="0067151C">
        <w:rPr>
          <w:b/>
          <w:bCs/>
          <w:color w:val="000000"/>
          <w:shd w:val="clear" w:color="auto" w:fill="FFFFFF"/>
        </w:rPr>
        <w:t>Выпускник научится: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67151C">
        <w:t>классифицировать и характеризовать</w:t>
      </w:r>
      <w:r w:rsidRPr="0067151C">
        <w:rPr>
          <w:iCs/>
        </w:rPr>
        <w:t xml:space="preserve"> условия экологической безопасности;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iCs/>
        </w:rPr>
      </w:pPr>
      <w:r w:rsidRPr="0067151C">
        <w:rPr>
          <w:iCs/>
        </w:rPr>
        <w:lastRenderedPageBreak/>
        <w:t>использовать знания о предельно допустимых концентрациях вредных веществ в атмосфере, воде и почве;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iCs/>
        </w:rPr>
      </w:pPr>
      <w:r w:rsidRPr="0067151C">
        <w:rPr>
          <w:iCs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безопасно, использовать бытовые приборы контроля качества окружающей среды и продуктов питания;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использовать бытовые приборы;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использовать средства бытовой химии;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использовать средства коммуникации;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и характеризовать опасные ситуации криминогенного характера;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67151C">
        <w:t>предвидеть причины возникновения возможных опасных ситуаций криминогенного характера;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вести и применять способы самозащиты в криминогенной ситуации на улице;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вести и применять способы самозащиты в криминогенной ситуации в подъезде;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вести и применять способы самозащиты в криминогенной ситуации в лифте;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вести и применять способы самозащиты в криминогенной ситуации в квартире;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вести и применять способы самозащиты при карманной краже;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вести и применять способы самозащиты при попытке мошенничества;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адекватно оценивать ситуацию дорожного движения;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адекватно оценивать ситуацию и безопасно действовать при пожаре;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использовать средства индивидуальной защиты при пожаре;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применять первичные средства пожаротушения;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соблюдать правила безопасности дорожного движения пешехода;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соблюдать правила безопасности дорожного движения велосипедиста;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соблюдать правила безопасности дорожного движения пассажира транспортного средства;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и характеризовать причины и последствия опасных ситуаций на воде;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адекватно оценивать ситуацию и безопасно вести у воды и на воде;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использовать средства и способы само- и взаимопомощи на воде;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и характеризовать причины и последствия опасных ситуаций в туристических походах;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готовиться к туристическим походам;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t xml:space="preserve">адекватно оценивать </w:t>
      </w:r>
      <w:r w:rsidRPr="0067151C">
        <w:rPr>
          <w:color w:val="000000"/>
        </w:rPr>
        <w:t>ситуацию и безопасно вести в туристических походах;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адекватно оценивать ситуацию и ориентироваться на местности;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добывать и поддерживать огонь в автономных условиях;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добывать и очищать воду в автономных условиях;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добывать и готовить пищу в автономных условиях; сооружать (обустраивать) временное жилище в автономных условиях;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подавать сигналы бедствия и отвечать на них;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lastRenderedPageBreak/>
        <w:t>предвидеть опасности и правильно действовать в случае чрезвычайных ситуаций природного характера;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мероприятия по защите населения от чрезвычайных ситуаций природного характера;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 xml:space="preserve">безопасно использовать средства индивидуальной защиты; 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rPr>
          <w:color w:val="000000"/>
        </w:rPr>
        <w:t>предвидеть опасности и правильно действовать в чрезвычайных ситуациях техногенного характера;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мероприятия по защите населения от чрезвычайных ситуаций техногенного характера;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действовать по сигналу «Внимание всем!»;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безопасно использовать средства индивидуальной и коллективной защиты;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комплектовать минимально необходимый набор вещей (документов, продуктов) в случае эвакуации;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мероприятия по защите населения от терроризма, экстремизма, наркотизма;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t xml:space="preserve">адекватно </w:t>
      </w:r>
      <w:r w:rsidRPr="0067151C">
        <w:rPr>
          <w:color w:val="000000"/>
        </w:rPr>
        <w:t>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классифицировать и характеризовать опасные ситуации в местах большого скопления людей;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предвидеть причины возникновения возможных опасных ситуаций в местах большого скопления людей;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адекватно оценивать ситуацию и безопасно действовать в местах массового скопления людей;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оповещать (вызывать) экстренные службы при чрезвычайной ситуации;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7151C">
        <w:t>классифицировать мероприятия и факторы, укрепляющие и разрушающие здоровье;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7151C">
        <w:rPr>
          <w:bCs/>
        </w:rPr>
        <w:t>планировать профилактические мероприятия по сохранению и укреплению своего здоровья;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t xml:space="preserve">адекватно оценивать нагрузку и профилактические занятия по </w:t>
      </w:r>
      <w:r w:rsidRPr="0067151C">
        <w:rPr>
          <w:color w:val="000000"/>
        </w:rPr>
        <w:t>укреплению здоровья;</w:t>
      </w:r>
      <w:r w:rsidR="002E5F74">
        <w:rPr>
          <w:color w:val="000000"/>
        </w:rPr>
        <w:t xml:space="preserve"> </w:t>
      </w:r>
      <w:r w:rsidRPr="0067151C">
        <w:rPr>
          <w:color w:val="000000"/>
        </w:rPr>
        <w:t>планировать распорядок дня с учетом нагрузок;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7151C">
        <w:rPr>
          <w:bCs/>
        </w:rPr>
        <w:t>выявлять мероприятия и факторы, потенциально опасные для здоровья;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t>безопасно использовать ресурсы интернета;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bCs/>
        </w:rPr>
        <w:t>анализировать состояние своего здоровья;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определять состояния оказания неотложной помощи;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67151C">
        <w:rPr>
          <w:bCs/>
        </w:rPr>
        <w:t>использовать алгоритм действий по оказанию первой помощи;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rPr>
          <w:bCs/>
        </w:rPr>
        <w:t xml:space="preserve">классифицировать </w:t>
      </w:r>
      <w:r w:rsidRPr="0067151C">
        <w:t>средства оказания первой помощи;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t xml:space="preserve">оказывать первую помощь при наружном </w:t>
      </w:r>
      <w:r w:rsidRPr="0067151C">
        <w:rPr>
          <w:color w:val="000000"/>
        </w:rPr>
        <w:t>и внутреннем кровотечении;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t>извлекать инородное тело из верхних дыхательных путей;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оказывать первую помощь при ушибах;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lastRenderedPageBreak/>
        <w:t>оказывать первую помощь при растяжениях;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оказывать первую помощь при вывихах;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оказывать первую помощь при переломах;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оказывать первую помощь при ожогах;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оказывать первую помощь при отморожениях и общем переохлаждении;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67151C">
        <w:rPr>
          <w:color w:val="000000"/>
        </w:rPr>
        <w:t>оказывать первую помощь при отравлениях;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оказывать первую помощь при тепловом (солнечном) ударе;</w:t>
      </w:r>
    </w:p>
    <w:p w:rsidR="003923FF" w:rsidRPr="0067151C" w:rsidRDefault="003923FF" w:rsidP="003923F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7151C">
        <w:t>оказывать первую помощь при укусе насекомых и змей.</w:t>
      </w:r>
    </w:p>
    <w:p w:rsidR="003923FF" w:rsidRPr="0067151C" w:rsidRDefault="003923FF" w:rsidP="003923FF">
      <w:pPr>
        <w:ind w:firstLine="709"/>
        <w:jc w:val="both"/>
        <w:rPr>
          <w:b/>
        </w:rPr>
      </w:pPr>
      <w:r w:rsidRPr="0067151C">
        <w:rPr>
          <w:b/>
          <w:color w:val="000000"/>
        </w:rPr>
        <w:t xml:space="preserve">Выпускник </w:t>
      </w:r>
      <w:r w:rsidRPr="0067151C">
        <w:rPr>
          <w:b/>
        </w:rPr>
        <w:t>получит возможность научиться: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безопасно использовать средства индивидуальной защиты велосипедиста;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классифицировать и характеризовать причины и последствия опасных ситуаций в туристических поездках;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>готовиться к туристическим поездкам;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адекватно оценивать ситуацию и безопасно вести в туристических поездках;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анализировать последствия возможных опасных ситуаций в местах большого скопления людей;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анализировать последствия возможных опасных ситуаций криминогенного характера;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>безопасно вести и применять права покупателя;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3222CA">
        <w:t>анализировать последствия проявления терроризма, экстремизма, наркотизма;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222CA">
        <w:t>предвидеть пути и средства возможного вовлечения в террористическую, экстремистскую и наркотическую деятельность;</w:t>
      </w:r>
      <w:r w:rsidR="002E5F74">
        <w:t xml:space="preserve"> </w:t>
      </w:r>
      <w:r w:rsidRPr="003222CA">
        <w:rPr>
          <w:bCs/>
        </w:rPr>
        <w:t xml:space="preserve">анализировать влияние вредных привычек и факторов и на состояние своего здоровья;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rPr>
          <w:bCs/>
        </w:rPr>
        <w:t xml:space="preserve">характеризовать </w:t>
      </w:r>
      <w:r w:rsidRPr="003222CA">
        <w:t xml:space="preserve">роль семьи в жизни личности и общества и ее влияние на здоровье человека;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>классифицировать и характеризовать основные положения</w:t>
      </w:r>
      <w:r w:rsidR="002E5F74">
        <w:t xml:space="preserve"> </w:t>
      </w:r>
      <w:r w:rsidRPr="003222CA">
        <w:t xml:space="preserve">законодательных актов, регулирующих права и обязанности супругов, и защищающих права ребенка;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>классифицировать основные правовые аспекты оказания первой помощи;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оказывать первую помощь при не инфекционных заболеваниях;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оказывать первую помощь при инфекционных заболеваниях;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>оказывать первую помощь при остановке сердечной деятельности;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оказывать первую помощь при коме;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оказывать первую помощь при поражении электрическим током;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усваивать приемы действий в различных опасных и чрезвычайных ситуациях;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3923FF" w:rsidRPr="003222CA" w:rsidRDefault="003923FF" w:rsidP="003923F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3222CA">
        <w:t>творчески решать моделируемые ситуации и практические задачи в области безопасности жизнедеятельности.</w:t>
      </w:r>
    </w:p>
    <w:p w:rsidR="003923FF" w:rsidRDefault="003923FF" w:rsidP="003923FF">
      <w:pPr>
        <w:jc w:val="center"/>
        <w:rPr>
          <w:b/>
        </w:rPr>
      </w:pPr>
    </w:p>
    <w:p w:rsidR="002E5F74" w:rsidRPr="002E5F74" w:rsidRDefault="002E5F74" w:rsidP="002E5F74">
      <w:pPr>
        <w:widowControl w:val="0"/>
        <w:ind w:right="-1" w:firstLine="5"/>
        <w:rPr>
          <w:rFonts w:eastAsia="Calibri"/>
          <w:lang w:eastAsia="en-US"/>
        </w:rPr>
      </w:pPr>
      <w:r w:rsidRPr="002E5F74">
        <w:rPr>
          <w:rFonts w:eastAsia="Calibri"/>
          <w:b/>
          <w:lang w:eastAsia="en-US"/>
        </w:rPr>
        <w:t>Требования к уровню подготовки обучающихся 6</w:t>
      </w:r>
      <w:r w:rsidRPr="002E5F74">
        <w:rPr>
          <w:rFonts w:eastAsia="Calibri"/>
          <w:b/>
          <w:spacing w:val="-26"/>
          <w:lang w:eastAsia="en-US"/>
        </w:rPr>
        <w:t xml:space="preserve"> </w:t>
      </w:r>
      <w:r w:rsidRPr="002E5F74">
        <w:rPr>
          <w:rFonts w:eastAsia="Calibri"/>
          <w:b/>
          <w:lang w:eastAsia="en-US"/>
        </w:rPr>
        <w:t>класса.</w:t>
      </w:r>
    </w:p>
    <w:p w:rsidR="002E5F74" w:rsidRPr="002E5F74" w:rsidRDefault="002E5F74" w:rsidP="002E5F74">
      <w:pPr>
        <w:widowControl w:val="0"/>
        <w:ind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 xml:space="preserve">В результате изучения основ безопасности жизнедеятельности </w:t>
      </w:r>
      <w:r w:rsidRPr="002E5F74">
        <w:rPr>
          <w:rFonts w:eastAsia="Calibri"/>
          <w:b/>
          <w:lang w:eastAsia="en-US"/>
        </w:rPr>
        <w:t xml:space="preserve">в 6 </w:t>
      </w:r>
      <w:r>
        <w:rPr>
          <w:rFonts w:eastAsia="Calibri"/>
          <w:b/>
          <w:spacing w:val="-3"/>
          <w:lang w:eastAsia="en-US"/>
        </w:rPr>
        <w:t xml:space="preserve">классе </w:t>
      </w:r>
      <w:r w:rsidRPr="002E5F74">
        <w:rPr>
          <w:rFonts w:eastAsia="Calibri"/>
          <w:b/>
          <w:lang w:eastAsia="en-US"/>
        </w:rPr>
        <w:t>обучающи</w:t>
      </w:r>
      <w:r>
        <w:rPr>
          <w:rFonts w:eastAsia="Calibri"/>
          <w:b/>
          <w:lang w:eastAsia="en-US"/>
        </w:rPr>
        <w:t>е</w:t>
      </w:r>
      <w:r w:rsidRPr="002E5F74">
        <w:rPr>
          <w:rFonts w:eastAsia="Calibri"/>
          <w:b/>
          <w:lang w:eastAsia="en-US"/>
        </w:rPr>
        <w:t>ся</w:t>
      </w:r>
      <w:r>
        <w:rPr>
          <w:rFonts w:eastAsia="Calibri"/>
          <w:b/>
          <w:lang w:eastAsia="en-US"/>
        </w:rPr>
        <w:t xml:space="preserve"> должны</w:t>
      </w:r>
      <w:r w:rsidRPr="002E5F74">
        <w:rPr>
          <w:rFonts w:eastAsia="Calibri"/>
          <w:b/>
          <w:spacing w:val="-12"/>
          <w:lang w:eastAsia="en-US"/>
        </w:rPr>
        <w:t xml:space="preserve"> </w:t>
      </w:r>
      <w:r w:rsidRPr="002E5F74">
        <w:rPr>
          <w:rFonts w:eastAsia="Calibri"/>
          <w:b/>
          <w:lang w:eastAsia="en-US"/>
        </w:rPr>
        <w:t>знать:</w:t>
      </w:r>
    </w:p>
    <w:p w:rsidR="002E5F74" w:rsidRPr="002E5F74" w:rsidRDefault="002E5F74" w:rsidP="002E5F74">
      <w:pPr>
        <w:widowControl w:val="0"/>
        <w:numPr>
          <w:ilvl w:val="0"/>
          <w:numId w:val="33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 xml:space="preserve">основы здорового образа жизни; факторы, укрепляющие и разрушающие здоровье; </w:t>
      </w:r>
      <w:r w:rsidRPr="002E5F74">
        <w:rPr>
          <w:lang w:eastAsia="en-US"/>
        </w:rPr>
        <w:lastRenderedPageBreak/>
        <w:t>вредные привычки и правила их</w:t>
      </w:r>
      <w:r w:rsidRPr="002E5F74">
        <w:rPr>
          <w:spacing w:val="-40"/>
          <w:lang w:eastAsia="en-US"/>
        </w:rPr>
        <w:t xml:space="preserve"> </w:t>
      </w:r>
      <w:r w:rsidRPr="002E5F74">
        <w:rPr>
          <w:lang w:eastAsia="en-US"/>
        </w:rPr>
        <w:t>профилактики; правила безопасного поведения в чрезвычайных ситуациях социального, природного и техногенного</w:t>
      </w:r>
      <w:r w:rsidRPr="002E5F74">
        <w:rPr>
          <w:spacing w:val="-29"/>
          <w:lang w:eastAsia="en-US"/>
        </w:rPr>
        <w:t xml:space="preserve"> </w:t>
      </w:r>
      <w:r w:rsidRPr="002E5F74">
        <w:rPr>
          <w:lang w:eastAsia="en-US"/>
        </w:rPr>
        <w:t>характера;</w:t>
      </w:r>
    </w:p>
    <w:p w:rsidR="002E5F74" w:rsidRPr="002E5F74" w:rsidRDefault="002E5F74" w:rsidP="002E5F74">
      <w:pPr>
        <w:widowControl w:val="0"/>
        <w:numPr>
          <w:ilvl w:val="0"/>
          <w:numId w:val="33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</w:t>
      </w:r>
      <w:r w:rsidRPr="002E5F74">
        <w:rPr>
          <w:spacing w:val="-18"/>
          <w:lang w:eastAsia="en-US"/>
        </w:rPr>
        <w:t xml:space="preserve"> </w:t>
      </w:r>
      <w:r w:rsidRPr="002E5F74">
        <w:rPr>
          <w:lang w:eastAsia="en-US"/>
        </w:rPr>
        <w:t>укрытия.</w:t>
      </w:r>
    </w:p>
    <w:p w:rsidR="002E5F74" w:rsidRPr="002E5F74" w:rsidRDefault="002E5F74" w:rsidP="002E5F74">
      <w:pPr>
        <w:widowControl w:val="0"/>
        <w:ind w:right="-1" w:firstLine="5"/>
        <w:rPr>
          <w:rFonts w:eastAsia="Calibri"/>
          <w:lang w:eastAsia="en-US"/>
        </w:rPr>
      </w:pPr>
    </w:p>
    <w:p w:rsidR="002E5F74" w:rsidRPr="002E5F74" w:rsidRDefault="002E5F74" w:rsidP="002E5F74">
      <w:pPr>
        <w:widowControl w:val="0"/>
        <w:ind w:right="-1" w:firstLine="5"/>
        <w:outlineLvl w:val="1"/>
        <w:rPr>
          <w:lang w:eastAsia="en-US"/>
        </w:rPr>
      </w:pPr>
      <w:r>
        <w:rPr>
          <w:b/>
          <w:bCs/>
          <w:lang w:eastAsia="en-US"/>
        </w:rPr>
        <w:t>должны</w:t>
      </w:r>
      <w:r w:rsidRPr="002E5F74">
        <w:rPr>
          <w:b/>
          <w:bCs/>
          <w:spacing w:val="-7"/>
          <w:lang w:eastAsia="en-US"/>
        </w:rPr>
        <w:t xml:space="preserve"> </w:t>
      </w:r>
      <w:r w:rsidRPr="002E5F74">
        <w:rPr>
          <w:b/>
          <w:bCs/>
          <w:lang w:eastAsia="en-US"/>
        </w:rPr>
        <w:t>уметь:</w:t>
      </w:r>
    </w:p>
    <w:p w:rsidR="002E5F74" w:rsidRPr="002E5F74" w:rsidRDefault="002E5F74" w:rsidP="002E5F74">
      <w:pPr>
        <w:widowControl w:val="0"/>
        <w:numPr>
          <w:ilvl w:val="0"/>
          <w:numId w:val="3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действовать при возникновении пожара в жилище и использовать подручные средства для ликвидации очагов возгорания; соблюдать правила поведения на воде и оказывать помощь</w:t>
      </w:r>
      <w:r w:rsidRPr="002E5F74">
        <w:rPr>
          <w:spacing w:val="-27"/>
          <w:lang w:eastAsia="en-US"/>
        </w:rPr>
        <w:t xml:space="preserve"> </w:t>
      </w:r>
      <w:r w:rsidRPr="002E5F74">
        <w:rPr>
          <w:lang w:eastAsia="en-US"/>
        </w:rPr>
        <w:t>утопающему;</w:t>
      </w:r>
    </w:p>
    <w:p w:rsidR="002E5F74" w:rsidRPr="002E5F74" w:rsidRDefault="002E5F74" w:rsidP="002E5F74">
      <w:pPr>
        <w:widowControl w:val="0"/>
        <w:numPr>
          <w:ilvl w:val="0"/>
          <w:numId w:val="3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оказывать первую медицинскую помощь при ожогах, отморожениях, ушибах,</w:t>
      </w:r>
      <w:r w:rsidRPr="002E5F74">
        <w:rPr>
          <w:spacing w:val="-25"/>
          <w:lang w:eastAsia="en-US"/>
        </w:rPr>
        <w:t xml:space="preserve"> </w:t>
      </w:r>
      <w:r w:rsidRPr="002E5F74">
        <w:rPr>
          <w:lang w:eastAsia="en-US"/>
        </w:rPr>
        <w:t>кровотечениях;</w:t>
      </w:r>
    </w:p>
    <w:p w:rsidR="002E5F74" w:rsidRPr="002E5F74" w:rsidRDefault="002E5F74" w:rsidP="002E5F74">
      <w:pPr>
        <w:widowControl w:val="0"/>
        <w:numPr>
          <w:ilvl w:val="0"/>
          <w:numId w:val="3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</w:t>
      </w:r>
      <w:r w:rsidRPr="002E5F74">
        <w:rPr>
          <w:spacing w:val="-20"/>
          <w:lang w:eastAsia="en-US"/>
        </w:rPr>
        <w:t xml:space="preserve"> </w:t>
      </w:r>
      <w:r w:rsidRPr="002E5F74">
        <w:rPr>
          <w:lang w:eastAsia="en-US"/>
        </w:rPr>
        <w:t>защиты;</w:t>
      </w:r>
    </w:p>
    <w:p w:rsidR="002E5F74" w:rsidRPr="002E5F74" w:rsidRDefault="002E5F74" w:rsidP="002E5F74">
      <w:pPr>
        <w:widowControl w:val="0"/>
        <w:numPr>
          <w:ilvl w:val="0"/>
          <w:numId w:val="3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 xml:space="preserve">правильно вести </w:t>
      </w:r>
      <w:r w:rsidRPr="002E5F74">
        <w:rPr>
          <w:spacing w:val="-3"/>
          <w:lang w:eastAsia="en-US"/>
        </w:rPr>
        <w:t xml:space="preserve">себя </w:t>
      </w:r>
      <w:r w:rsidRPr="002E5F74">
        <w:rPr>
          <w:lang w:eastAsia="en-US"/>
        </w:rPr>
        <w:t>в криминогенных ситуациях и в местах большого скопления</w:t>
      </w:r>
      <w:r w:rsidRPr="002E5F74">
        <w:rPr>
          <w:spacing w:val="-15"/>
          <w:lang w:eastAsia="en-US"/>
        </w:rPr>
        <w:t xml:space="preserve"> </w:t>
      </w:r>
      <w:r w:rsidRPr="002E5F74">
        <w:rPr>
          <w:lang w:eastAsia="en-US"/>
        </w:rPr>
        <w:t>людей;</w:t>
      </w:r>
    </w:p>
    <w:p w:rsidR="002E5F74" w:rsidRPr="002E5F74" w:rsidRDefault="002E5F74" w:rsidP="002E5F74">
      <w:pPr>
        <w:widowControl w:val="0"/>
        <w:numPr>
          <w:ilvl w:val="0"/>
          <w:numId w:val="3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действовать по сигналу «Внимание всем!», комплектовать минимально необходимый набор докуме</w:t>
      </w:r>
      <w:r>
        <w:rPr>
          <w:lang w:eastAsia="en-US"/>
        </w:rPr>
        <w:t>нтов, вещей и продуктов питания</w:t>
      </w:r>
      <w:r w:rsidRPr="002E5F74">
        <w:rPr>
          <w:lang w:eastAsia="en-US"/>
        </w:rPr>
        <w:t xml:space="preserve"> в случае</w:t>
      </w:r>
      <w:r w:rsidRPr="002E5F74">
        <w:rPr>
          <w:spacing w:val="-11"/>
          <w:lang w:eastAsia="en-US"/>
        </w:rPr>
        <w:t xml:space="preserve"> </w:t>
      </w:r>
      <w:r w:rsidRPr="002E5F74">
        <w:rPr>
          <w:lang w:eastAsia="en-US"/>
        </w:rPr>
        <w:t>эвакуации;</w:t>
      </w:r>
    </w:p>
    <w:p w:rsidR="002E5F74" w:rsidRPr="002E5F74" w:rsidRDefault="002E5F74" w:rsidP="002E5F74">
      <w:pPr>
        <w:widowControl w:val="0"/>
        <w:ind w:right="-1" w:firstLine="5"/>
        <w:rPr>
          <w:lang w:eastAsia="en-US"/>
        </w:rPr>
      </w:pPr>
      <w:r w:rsidRPr="002E5F74">
        <w:rPr>
          <w:lang w:eastAsia="en-US"/>
        </w:rPr>
        <w:t>Кроме того</w:t>
      </w:r>
      <w:r>
        <w:rPr>
          <w:lang w:eastAsia="en-US"/>
        </w:rPr>
        <w:t>,</w:t>
      </w:r>
      <w:r w:rsidRPr="002E5F74">
        <w:rPr>
          <w:lang w:eastAsia="en-US"/>
        </w:rPr>
        <w:t xml:space="preserve"> учащиеся должны использовать приобрет</w:t>
      </w:r>
      <w:r>
        <w:rPr>
          <w:lang w:eastAsia="en-US"/>
        </w:rPr>
        <w:t>ё</w:t>
      </w:r>
      <w:r w:rsidRPr="002E5F74">
        <w:rPr>
          <w:lang w:eastAsia="en-US"/>
        </w:rPr>
        <w:t xml:space="preserve">нные знания и </w:t>
      </w:r>
      <w:r w:rsidRPr="002E5F74">
        <w:rPr>
          <w:spacing w:val="-2"/>
          <w:lang w:eastAsia="en-US"/>
        </w:rPr>
        <w:t xml:space="preserve">умения </w:t>
      </w:r>
      <w:r w:rsidRPr="002E5F74">
        <w:rPr>
          <w:lang w:eastAsia="en-US"/>
        </w:rPr>
        <w:t xml:space="preserve">в практической деятельности и повседневной жизни для: </w:t>
      </w:r>
    </w:p>
    <w:p w:rsidR="002E5F74" w:rsidRPr="002E5F74" w:rsidRDefault="002E5F74" w:rsidP="002E5F74">
      <w:pPr>
        <w:widowControl w:val="0"/>
        <w:numPr>
          <w:ilvl w:val="0"/>
          <w:numId w:val="35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обеспечения личной безопасности на улицах и</w:t>
      </w:r>
      <w:r w:rsidRPr="002E5F74">
        <w:rPr>
          <w:spacing w:val="-23"/>
          <w:lang w:eastAsia="en-US"/>
        </w:rPr>
        <w:t xml:space="preserve"> </w:t>
      </w:r>
      <w:r w:rsidRPr="002E5F74">
        <w:rPr>
          <w:lang w:eastAsia="en-US"/>
        </w:rPr>
        <w:t>дорогах;</w:t>
      </w:r>
    </w:p>
    <w:p w:rsidR="002E5F74" w:rsidRPr="002E5F74" w:rsidRDefault="002E5F74" w:rsidP="002E5F74">
      <w:pPr>
        <w:widowControl w:val="0"/>
        <w:numPr>
          <w:ilvl w:val="0"/>
          <w:numId w:val="35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соблюдение мер предосторожности и правил поведения пассажиров в общественном</w:t>
      </w:r>
      <w:r w:rsidRPr="002E5F74">
        <w:rPr>
          <w:spacing w:val="-26"/>
          <w:lang w:eastAsia="en-US"/>
        </w:rPr>
        <w:t xml:space="preserve"> </w:t>
      </w:r>
      <w:r w:rsidRPr="002E5F74">
        <w:rPr>
          <w:lang w:eastAsia="en-US"/>
        </w:rPr>
        <w:t>транспорте;</w:t>
      </w:r>
    </w:p>
    <w:p w:rsidR="002E5F74" w:rsidRPr="002E5F74" w:rsidRDefault="002E5F74" w:rsidP="002E5F74">
      <w:pPr>
        <w:widowControl w:val="0"/>
        <w:numPr>
          <w:ilvl w:val="0"/>
          <w:numId w:val="35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пользования бытовыми приборами и инструментами; проявление бдительности при угрозе террористического</w:t>
      </w:r>
      <w:r w:rsidRPr="002E5F74">
        <w:rPr>
          <w:spacing w:val="-23"/>
          <w:lang w:eastAsia="en-US"/>
        </w:rPr>
        <w:t xml:space="preserve"> </w:t>
      </w:r>
      <w:r w:rsidRPr="002E5F74">
        <w:rPr>
          <w:lang w:eastAsia="en-US"/>
        </w:rPr>
        <w:t>акта;</w:t>
      </w:r>
    </w:p>
    <w:p w:rsidR="002E5F74" w:rsidRPr="002E5F74" w:rsidRDefault="002E5F74" w:rsidP="002E5F74">
      <w:pPr>
        <w:widowControl w:val="0"/>
        <w:numPr>
          <w:ilvl w:val="0"/>
          <w:numId w:val="35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обращения (вызова) в случае необходимости в соответствующие службы экстренной</w:t>
      </w:r>
      <w:r w:rsidRPr="002E5F74">
        <w:rPr>
          <w:spacing w:val="-23"/>
          <w:lang w:eastAsia="en-US"/>
        </w:rPr>
        <w:t xml:space="preserve"> </w:t>
      </w:r>
      <w:r w:rsidRPr="002E5F74">
        <w:rPr>
          <w:lang w:eastAsia="en-US"/>
        </w:rPr>
        <w:t>помощи.</w:t>
      </w:r>
    </w:p>
    <w:p w:rsidR="002E5F74" w:rsidRPr="002E5F74" w:rsidRDefault="002E5F74" w:rsidP="002E5F74">
      <w:pPr>
        <w:widowControl w:val="0"/>
        <w:ind w:right="-1" w:firstLine="5"/>
        <w:outlineLvl w:val="1"/>
        <w:rPr>
          <w:lang w:eastAsia="en-US"/>
        </w:rPr>
      </w:pPr>
      <w:r w:rsidRPr="002E5F74">
        <w:rPr>
          <w:b/>
          <w:bCs/>
          <w:lang w:eastAsia="en-US"/>
        </w:rPr>
        <w:t>Требования к уровню подготовки обучающихся 7</w:t>
      </w:r>
      <w:r w:rsidRPr="002E5F74">
        <w:rPr>
          <w:b/>
          <w:bCs/>
          <w:spacing w:val="-26"/>
          <w:lang w:eastAsia="en-US"/>
        </w:rPr>
        <w:t xml:space="preserve"> </w:t>
      </w:r>
      <w:r w:rsidRPr="002E5F74">
        <w:rPr>
          <w:b/>
          <w:bCs/>
          <w:lang w:eastAsia="en-US"/>
        </w:rPr>
        <w:t>класса.</w:t>
      </w:r>
    </w:p>
    <w:p w:rsidR="002E5F74" w:rsidRPr="002E5F74" w:rsidRDefault="002E5F74" w:rsidP="002E5F74">
      <w:pPr>
        <w:widowControl w:val="0"/>
        <w:ind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 xml:space="preserve">В результате обучения </w:t>
      </w:r>
      <w:r w:rsidRPr="002E5F74">
        <w:rPr>
          <w:rFonts w:eastAsia="Calibri"/>
          <w:b/>
          <w:lang w:eastAsia="en-US"/>
        </w:rPr>
        <w:t>в 7 классе обучающиеся должны</w:t>
      </w:r>
      <w:r w:rsidRPr="002E5F74">
        <w:rPr>
          <w:rFonts w:eastAsia="Calibri"/>
          <w:b/>
          <w:spacing w:val="39"/>
          <w:lang w:eastAsia="en-US"/>
        </w:rPr>
        <w:t xml:space="preserve"> </w:t>
      </w:r>
      <w:r w:rsidRPr="002E5F74">
        <w:rPr>
          <w:rFonts w:eastAsia="Calibri"/>
          <w:b/>
          <w:lang w:eastAsia="en-US"/>
        </w:rPr>
        <w:t>знать:</w:t>
      </w:r>
    </w:p>
    <w:p w:rsidR="002E5F74" w:rsidRPr="002E5F74" w:rsidRDefault="002E5F74" w:rsidP="002E5F74">
      <w:pPr>
        <w:widowControl w:val="0"/>
        <w:numPr>
          <w:ilvl w:val="0"/>
          <w:numId w:val="36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 xml:space="preserve">потенциальные опасности природного, техногенного и социального характера, наиболее часто возникающие в повседневной жизни, </w:t>
      </w:r>
      <w:r w:rsidRPr="002E5F74">
        <w:rPr>
          <w:spacing w:val="3"/>
          <w:lang w:eastAsia="en-US"/>
        </w:rPr>
        <w:t xml:space="preserve">их </w:t>
      </w:r>
      <w:r>
        <w:rPr>
          <w:lang w:eastAsia="en-US"/>
        </w:rPr>
        <w:t>воз</w:t>
      </w:r>
      <w:r w:rsidRPr="002E5F74">
        <w:rPr>
          <w:lang w:eastAsia="en-US"/>
        </w:rPr>
        <w:t>можные последствия и правила личной</w:t>
      </w:r>
      <w:r w:rsidRPr="002E5F74">
        <w:rPr>
          <w:spacing w:val="-19"/>
          <w:lang w:eastAsia="en-US"/>
        </w:rPr>
        <w:t xml:space="preserve"> </w:t>
      </w:r>
      <w:r w:rsidRPr="002E5F74">
        <w:rPr>
          <w:lang w:eastAsia="en-US"/>
        </w:rPr>
        <w:t>безопасности;</w:t>
      </w:r>
    </w:p>
    <w:p w:rsidR="002E5F74" w:rsidRPr="002E5F74" w:rsidRDefault="002E5F74" w:rsidP="002E5F74">
      <w:pPr>
        <w:widowControl w:val="0"/>
        <w:numPr>
          <w:ilvl w:val="0"/>
          <w:numId w:val="36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основные виды активного отдыха в природных условиях и правила личной безопасности при активном отдыхе в природных</w:t>
      </w:r>
      <w:r w:rsidRPr="002E5F74">
        <w:rPr>
          <w:spacing w:val="-27"/>
          <w:lang w:eastAsia="en-US"/>
        </w:rPr>
        <w:t xml:space="preserve"> </w:t>
      </w:r>
      <w:r w:rsidRPr="002E5F74">
        <w:rPr>
          <w:lang w:eastAsia="en-US"/>
        </w:rPr>
        <w:t>условиях;</w:t>
      </w:r>
    </w:p>
    <w:p w:rsidR="002E5F74" w:rsidRPr="002E5F74" w:rsidRDefault="002E5F74" w:rsidP="002E5F74">
      <w:pPr>
        <w:widowControl w:val="0"/>
        <w:numPr>
          <w:ilvl w:val="0"/>
          <w:numId w:val="36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 xml:space="preserve">законодательную и нормативно-правовую базу Российской Федерации по обеспечению безопасности личности, общества и государства от внешних и внутренних </w:t>
      </w:r>
      <w:r w:rsidRPr="002E5F74">
        <w:rPr>
          <w:spacing w:val="-3"/>
          <w:lang w:eastAsia="en-US"/>
        </w:rPr>
        <w:t xml:space="preserve">угроз </w:t>
      </w:r>
      <w:r w:rsidRPr="002E5F74">
        <w:rPr>
          <w:lang w:eastAsia="en-US"/>
        </w:rPr>
        <w:t>и по организации борьбы с</w:t>
      </w:r>
      <w:r w:rsidRPr="002E5F74">
        <w:rPr>
          <w:spacing w:val="-5"/>
          <w:lang w:eastAsia="en-US"/>
        </w:rPr>
        <w:t xml:space="preserve"> </w:t>
      </w:r>
      <w:r w:rsidRPr="002E5F74">
        <w:rPr>
          <w:lang w:eastAsia="en-US"/>
        </w:rPr>
        <w:t>терроризмом;</w:t>
      </w:r>
    </w:p>
    <w:p w:rsidR="002E5F74" w:rsidRPr="002E5F74" w:rsidRDefault="002E5F74" w:rsidP="002E5F74">
      <w:pPr>
        <w:widowControl w:val="0"/>
        <w:numPr>
          <w:ilvl w:val="0"/>
          <w:numId w:val="36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наиболее часто возникающие чрезвычайные ситуации природного, техногенного и социального характ</w:t>
      </w:r>
      <w:r>
        <w:rPr>
          <w:lang w:eastAsia="en-US"/>
        </w:rPr>
        <w:t>ера, их последствия и классифи</w:t>
      </w:r>
      <w:r w:rsidRPr="002E5F74">
        <w:rPr>
          <w:lang w:eastAsia="en-US"/>
        </w:rPr>
        <w:t>кацию;</w:t>
      </w:r>
    </w:p>
    <w:p w:rsidR="002E5F74" w:rsidRPr="002E5F74" w:rsidRDefault="002E5F74" w:rsidP="002E5F74">
      <w:pPr>
        <w:widowControl w:val="0"/>
        <w:numPr>
          <w:ilvl w:val="0"/>
          <w:numId w:val="36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основные виды террористических актов, их цели и способы</w:t>
      </w:r>
      <w:r w:rsidRPr="002E5F74">
        <w:rPr>
          <w:spacing w:val="-27"/>
          <w:lang w:eastAsia="en-US"/>
        </w:rPr>
        <w:t xml:space="preserve"> </w:t>
      </w:r>
      <w:r w:rsidRPr="002E5F74">
        <w:rPr>
          <w:lang w:eastAsia="en-US"/>
        </w:rPr>
        <w:t>осуществления;</w:t>
      </w:r>
    </w:p>
    <w:p w:rsidR="002E5F74" w:rsidRPr="002E5F74" w:rsidRDefault="002E5F74" w:rsidP="002E5F74">
      <w:pPr>
        <w:widowControl w:val="0"/>
        <w:numPr>
          <w:ilvl w:val="0"/>
          <w:numId w:val="36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правила поведения при угрозе террористического</w:t>
      </w:r>
      <w:r w:rsidRPr="002E5F74">
        <w:rPr>
          <w:spacing w:val="-16"/>
          <w:lang w:eastAsia="en-US"/>
        </w:rPr>
        <w:t xml:space="preserve"> </w:t>
      </w:r>
      <w:r w:rsidRPr="002E5F74">
        <w:rPr>
          <w:lang w:eastAsia="en-US"/>
        </w:rPr>
        <w:t>акта;</w:t>
      </w:r>
    </w:p>
    <w:p w:rsidR="002E5F74" w:rsidRPr="002E5F74" w:rsidRDefault="002E5F74" w:rsidP="002E5F74">
      <w:pPr>
        <w:widowControl w:val="0"/>
        <w:numPr>
          <w:ilvl w:val="0"/>
          <w:numId w:val="36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государственную политику противодействия</w:t>
      </w:r>
      <w:r w:rsidRPr="002E5F74">
        <w:rPr>
          <w:spacing w:val="-16"/>
          <w:lang w:eastAsia="en-US"/>
        </w:rPr>
        <w:t xml:space="preserve"> </w:t>
      </w:r>
      <w:r w:rsidRPr="002E5F74">
        <w:rPr>
          <w:lang w:eastAsia="en-US"/>
        </w:rPr>
        <w:t>наркотикам;</w:t>
      </w:r>
    </w:p>
    <w:p w:rsidR="002E5F74" w:rsidRPr="002E5F74" w:rsidRDefault="002E5F74" w:rsidP="002E5F74">
      <w:pPr>
        <w:widowControl w:val="0"/>
        <w:numPr>
          <w:ilvl w:val="0"/>
          <w:numId w:val="36"/>
        </w:numPr>
        <w:tabs>
          <w:tab w:val="left" w:pos="685"/>
        </w:tabs>
        <w:ind w:left="0"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>основные меры по профилактике</w:t>
      </w:r>
      <w:r w:rsidRPr="002E5F74">
        <w:rPr>
          <w:rFonts w:eastAsia="Calibri"/>
          <w:spacing w:val="-10"/>
          <w:lang w:eastAsia="en-US"/>
        </w:rPr>
        <w:t xml:space="preserve"> </w:t>
      </w:r>
      <w:r w:rsidRPr="002E5F74">
        <w:rPr>
          <w:rFonts w:eastAsia="Calibri"/>
          <w:lang w:eastAsia="en-US"/>
        </w:rPr>
        <w:t>наркомании.</w:t>
      </w:r>
    </w:p>
    <w:p w:rsidR="002E5F74" w:rsidRPr="002E5F74" w:rsidRDefault="002A6BE8" w:rsidP="002E5F74">
      <w:pPr>
        <w:widowControl w:val="0"/>
        <w:ind w:right="-1" w:firstLine="5"/>
        <w:outlineLvl w:val="1"/>
        <w:rPr>
          <w:lang w:eastAsia="en-US"/>
        </w:rPr>
      </w:pPr>
      <w:r>
        <w:rPr>
          <w:b/>
          <w:bCs/>
          <w:lang w:eastAsia="en-US"/>
        </w:rPr>
        <w:t>должны</w:t>
      </w:r>
      <w:r w:rsidR="002E5F74" w:rsidRPr="002E5F74">
        <w:rPr>
          <w:b/>
          <w:bCs/>
          <w:spacing w:val="3"/>
          <w:lang w:eastAsia="en-US"/>
        </w:rPr>
        <w:t xml:space="preserve"> </w:t>
      </w:r>
      <w:r w:rsidR="002E5F74" w:rsidRPr="002E5F74">
        <w:rPr>
          <w:b/>
          <w:bCs/>
          <w:spacing w:val="-3"/>
          <w:lang w:eastAsia="en-US"/>
        </w:rPr>
        <w:t>уметь:</w:t>
      </w:r>
    </w:p>
    <w:p w:rsidR="002E5F74" w:rsidRPr="002E5F74" w:rsidRDefault="002E5F74" w:rsidP="002E5F74">
      <w:pPr>
        <w:widowControl w:val="0"/>
        <w:numPr>
          <w:ilvl w:val="0"/>
          <w:numId w:val="37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предвидеть возникновение наиболее часто встречающихся опасных ситуаций по их характерным</w:t>
      </w:r>
      <w:r w:rsidRPr="002E5F74">
        <w:rPr>
          <w:spacing w:val="-32"/>
          <w:lang w:eastAsia="en-US"/>
        </w:rPr>
        <w:t xml:space="preserve"> </w:t>
      </w:r>
      <w:r w:rsidRPr="002E5F74">
        <w:rPr>
          <w:lang w:eastAsia="en-US"/>
        </w:rPr>
        <w:t>признакам;</w:t>
      </w:r>
    </w:p>
    <w:p w:rsidR="002E5F74" w:rsidRPr="002E5F74" w:rsidRDefault="002E5F74" w:rsidP="002E5F74">
      <w:pPr>
        <w:widowControl w:val="0"/>
        <w:numPr>
          <w:ilvl w:val="0"/>
          <w:numId w:val="37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принимать решения и грамотно действовать, обеспечивая личную безопасность при возникновении чрезвычайных</w:t>
      </w:r>
      <w:r w:rsidRPr="002E5F74">
        <w:rPr>
          <w:spacing w:val="-36"/>
          <w:lang w:eastAsia="en-US"/>
        </w:rPr>
        <w:t xml:space="preserve"> </w:t>
      </w:r>
      <w:r w:rsidRPr="002E5F74">
        <w:rPr>
          <w:lang w:eastAsia="en-US"/>
        </w:rPr>
        <w:t>ситуаций;</w:t>
      </w:r>
    </w:p>
    <w:p w:rsidR="002E5F74" w:rsidRPr="002E5F74" w:rsidRDefault="002E5F74" w:rsidP="002E5F74">
      <w:pPr>
        <w:widowControl w:val="0"/>
        <w:numPr>
          <w:ilvl w:val="0"/>
          <w:numId w:val="37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действовать при угрозе возникновения террористического акта, соблюдая правила личной</w:t>
      </w:r>
      <w:r w:rsidRPr="002E5F74">
        <w:rPr>
          <w:spacing w:val="-24"/>
          <w:lang w:eastAsia="en-US"/>
        </w:rPr>
        <w:t xml:space="preserve"> </w:t>
      </w:r>
      <w:r w:rsidRPr="002E5F74">
        <w:rPr>
          <w:lang w:eastAsia="en-US"/>
        </w:rPr>
        <w:t>безопасности;</w:t>
      </w:r>
    </w:p>
    <w:p w:rsidR="002E5F74" w:rsidRPr="002E5F74" w:rsidRDefault="002E5F74" w:rsidP="002E5F74">
      <w:pPr>
        <w:widowControl w:val="0"/>
        <w:numPr>
          <w:ilvl w:val="0"/>
          <w:numId w:val="37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lastRenderedPageBreak/>
        <w:t>пользоваться средствами индивидуальной и коллективной</w:t>
      </w:r>
      <w:r w:rsidRPr="002E5F74">
        <w:rPr>
          <w:spacing w:val="-17"/>
          <w:lang w:eastAsia="en-US"/>
        </w:rPr>
        <w:t xml:space="preserve"> </w:t>
      </w:r>
      <w:r w:rsidRPr="002E5F74">
        <w:rPr>
          <w:lang w:eastAsia="en-US"/>
        </w:rPr>
        <w:t>защиты;</w:t>
      </w:r>
    </w:p>
    <w:p w:rsidR="002E5F74" w:rsidRPr="002E5F74" w:rsidRDefault="002E5F74" w:rsidP="002E5F74">
      <w:pPr>
        <w:widowControl w:val="0"/>
        <w:numPr>
          <w:ilvl w:val="0"/>
          <w:numId w:val="37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оказывать первую медицинскую помощь при неотложных</w:t>
      </w:r>
      <w:r w:rsidRPr="002E5F74">
        <w:rPr>
          <w:spacing w:val="-23"/>
          <w:lang w:eastAsia="en-US"/>
        </w:rPr>
        <w:t xml:space="preserve"> </w:t>
      </w:r>
      <w:r w:rsidRPr="002E5F74">
        <w:rPr>
          <w:lang w:eastAsia="en-US"/>
        </w:rPr>
        <w:t>состояниях.</w:t>
      </w:r>
    </w:p>
    <w:p w:rsidR="002E5F74" w:rsidRPr="002E5F74" w:rsidRDefault="002E5F74" w:rsidP="002E5F74">
      <w:pPr>
        <w:widowControl w:val="0"/>
        <w:ind w:right="-1" w:firstLine="5"/>
        <w:rPr>
          <w:lang w:eastAsia="en-US"/>
        </w:rPr>
      </w:pPr>
      <w:r w:rsidRPr="002E5F74">
        <w:rPr>
          <w:lang w:eastAsia="en-US"/>
        </w:rPr>
        <w:t xml:space="preserve">Кроме того, </w:t>
      </w:r>
      <w:r w:rsidRPr="002E5F74">
        <w:rPr>
          <w:spacing w:val="-3"/>
          <w:lang w:eastAsia="en-US"/>
        </w:rPr>
        <w:t xml:space="preserve">учащиеся </w:t>
      </w:r>
      <w:r w:rsidRPr="002E5F74">
        <w:rPr>
          <w:lang w:eastAsia="en-US"/>
        </w:rPr>
        <w:t xml:space="preserve">должны уметь применять полученные знания и </w:t>
      </w:r>
      <w:r w:rsidRPr="002E5F74">
        <w:rPr>
          <w:spacing w:val="-2"/>
          <w:lang w:eastAsia="en-US"/>
        </w:rPr>
        <w:t xml:space="preserve">умения </w:t>
      </w:r>
      <w:r w:rsidRPr="002E5F74">
        <w:rPr>
          <w:lang w:eastAsia="en-US"/>
        </w:rPr>
        <w:t>в практической деятельности и повседневной жизни</w:t>
      </w:r>
      <w:r w:rsidRPr="002E5F74">
        <w:rPr>
          <w:spacing w:val="14"/>
          <w:lang w:eastAsia="en-US"/>
        </w:rPr>
        <w:t xml:space="preserve"> </w:t>
      </w:r>
      <w:r w:rsidRPr="002E5F74">
        <w:rPr>
          <w:lang w:eastAsia="en-US"/>
        </w:rPr>
        <w:t>для:</w:t>
      </w:r>
    </w:p>
    <w:p w:rsidR="002E5F74" w:rsidRPr="002E5F74" w:rsidRDefault="002E5F74" w:rsidP="002E5F74">
      <w:pPr>
        <w:widowControl w:val="0"/>
        <w:numPr>
          <w:ilvl w:val="0"/>
          <w:numId w:val="38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обеспечения личной безопасности в различных опасных и чрезвычайных ситуациях природного, техногенного и социального</w:t>
      </w:r>
      <w:r w:rsidRPr="002E5F74">
        <w:rPr>
          <w:spacing w:val="-27"/>
          <w:lang w:eastAsia="en-US"/>
        </w:rPr>
        <w:t xml:space="preserve"> </w:t>
      </w:r>
      <w:r w:rsidRPr="002E5F74">
        <w:rPr>
          <w:lang w:eastAsia="en-US"/>
        </w:rPr>
        <w:t>характера;</w:t>
      </w:r>
    </w:p>
    <w:p w:rsidR="002E5F74" w:rsidRPr="002E5F74" w:rsidRDefault="002E5F74" w:rsidP="002E5F74">
      <w:pPr>
        <w:widowControl w:val="0"/>
        <w:numPr>
          <w:ilvl w:val="0"/>
          <w:numId w:val="38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активного отдыха в природных</w:t>
      </w:r>
      <w:r w:rsidRPr="002E5F74">
        <w:rPr>
          <w:spacing w:val="-15"/>
          <w:lang w:eastAsia="en-US"/>
        </w:rPr>
        <w:t xml:space="preserve"> </w:t>
      </w:r>
      <w:r w:rsidRPr="002E5F74">
        <w:rPr>
          <w:lang w:eastAsia="en-US"/>
        </w:rPr>
        <w:t>условиях;</w:t>
      </w:r>
    </w:p>
    <w:p w:rsidR="002E5F74" w:rsidRPr="002E5F74" w:rsidRDefault="002E5F74" w:rsidP="002E5F74">
      <w:pPr>
        <w:widowControl w:val="0"/>
        <w:numPr>
          <w:ilvl w:val="0"/>
          <w:numId w:val="38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оказания первой медицинской помощи</w:t>
      </w:r>
      <w:r w:rsidRPr="002E5F74">
        <w:rPr>
          <w:spacing w:val="-18"/>
          <w:lang w:eastAsia="en-US"/>
        </w:rPr>
        <w:t xml:space="preserve"> </w:t>
      </w:r>
      <w:r w:rsidRPr="002E5F74">
        <w:rPr>
          <w:lang w:eastAsia="en-US"/>
        </w:rPr>
        <w:t>пострадавшим;</w:t>
      </w:r>
    </w:p>
    <w:p w:rsidR="002E5F74" w:rsidRPr="002E5F74" w:rsidRDefault="002E5F74" w:rsidP="002E5F74">
      <w:pPr>
        <w:widowControl w:val="0"/>
        <w:numPr>
          <w:ilvl w:val="0"/>
          <w:numId w:val="38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соблюдения норм здорового образа</w:t>
      </w:r>
      <w:r w:rsidRPr="002E5F74">
        <w:rPr>
          <w:spacing w:val="-11"/>
          <w:lang w:eastAsia="en-US"/>
        </w:rPr>
        <w:t xml:space="preserve"> </w:t>
      </w:r>
      <w:r w:rsidRPr="002E5F74">
        <w:rPr>
          <w:lang w:eastAsia="en-US"/>
        </w:rPr>
        <w:t>жизни.</w:t>
      </w:r>
    </w:p>
    <w:p w:rsidR="002E5F74" w:rsidRPr="002E5F74" w:rsidRDefault="002E5F74" w:rsidP="002E5F74">
      <w:pPr>
        <w:widowControl w:val="0"/>
        <w:ind w:right="-1" w:firstLine="5"/>
        <w:outlineLvl w:val="1"/>
        <w:rPr>
          <w:lang w:eastAsia="en-US"/>
        </w:rPr>
      </w:pPr>
      <w:r w:rsidRPr="002E5F74">
        <w:rPr>
          <w:b/>
          <w:bCs/>
          <w:lang w:eastAsia="en-US"/>
        </w:rPr>
        <w:t>Требования к уровню подготовки обучающихся 8</w:t>
      </w:r>
      <w:r w:rsidRPr="002E5F74">
        <w:rPr>
          <w:b/>
          <w:bCs/>
          <w:spacing w:val="-26"/>
          <w:lang w:eastAsia="en-US"/>
        </w:rPr>
        <w:t xml:space="preserve"> </w:t>
      </w:r>
      <w:r w:rsidRPr="002E5F74">
        <w:rPr>
          <w:b/>
          <w:bCs/>
          <w:lang w:eastAsia="en-US"/>
        </w:rPr>
        <w:t>класса.</w:t>
      </w:r>
    </w:p>
    <w:p w:rsidR="002E5F74" w:rsidRPr="002E5F74" w:rsidRDefault="002E5F74" w:rsidP="002E5F74">
      <w:pPr>
        <w:widowControl w:val="0"/>
        <w:ind w:right="-1" w:firstLine="5"/>
        <w:rPr>
          <w:rFonts w:eastAsia="Calibri"/>
          <w:b/>
          <w:lang w:eastAsia="en-US"/>
        </w:rPr>
      </w:pPr>
      <w:r w:rsidRPr="002E5F74">
        <w:rPr>
          <w:rFonts w:eastAsia="Calibri"/>
          <w:lang w:eastAsia="en-US"/>
        </w:rPr>
        <w:t xml:space="preserve">В результате изучения основ безопасности жизнедеятельности </w:t>
      </w:r>
      <w:r w:rsidRPr="002E5F74">
        <w:rPr>
          <w:rFonts w:eastAsia="Calibri"/>
          <w:b/>
          <w:lang w:eastAsia="en-US"/>
        </w:rPr>
        <w:t xml:space="preserve">в 8 </w:t>
      </w:r>
      <w:r w:rsidRPr="002E5F74">
        <w:rPr>
          <w:rFonts w:eastAsia="Calibri"/>
          <w:b/>
          <w:spacing w:val="-3"/>
          <w:lang w:eastAsia="en-US"/>
        </w:rPr>
        <w:t xml:space="preserve">классе </w:t>
      </w:r>
      <w:r w:rsidRPr="002E5F74">
        <w:rPr>
          <w:rFonts w:eastAsia="Calibri"/>
          <w:b/>
          <w:lang w:eastAsia="en-US"/>
        </w:rPr>
        <w:t>ученик должен</w:t>
      </w:r>
      <w:r w:rsidRPr="002E5F74">
        <w:rPr>
          <w:rFonts w:eastAsia="Calibri"/>
          <w:b/>
          <w:spacing w:val="-12"/>
          <w:lang w:eastAsia="en-US"/>
        </w:rPr>
        <w:t xml:space="preserve"> </w:t>
      </w:r>
      <w:r w:rsidRPr="002E5F74">
        <w:rPr>
          <w:rFonts w:eastAsia="Calibri"/>
          <w:b/>
          <w:lang w:eastAsia="en-US"/>
        </w:rPr>
        <w:t>знать:</w:t>
      </w:r>
    </w:p>
    <w:p w:rsidR="002E5F74" w:rsidRPr="002E5F74" w:rsidRDefault="002E5F74" w:rsidP="002E5F74">
      <w:pPr>
        <w:widowControl w:val="0"/>
        <w:numPr>
          <w:ilvl w:val="0"/>
          <w:numId w:val="39"/>
        </w:numPr>
        <w:ind w:left="0"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>потенциальные опасности природного, техногенного и социального характера, наиболее часто возникающие в повседневной жизни, их возможные последствия и правила личной</w:t>
      </w:r>
      <w:r w:rsidRPr="002E5F74">
        <w:rPr>
          <w:rFonts w:eastAsia="Calibri"/>
          <w:spacing w:val="-18"/>
          <w:lang w:eastAsia="en-US"/>
        </w:rPr>
        <w:t xml:space="preserve"> </w:t>
      </w:r>
      <w:r w:rsidRPr="002E5F74">
        <w:rPr>
          <w:rFonts w:eastAsia="Calibri"/>
          <w:lang w:eastAsia="en-US"/>
        </w:rPr>
        <w:t>безопасности;</w:t>
      </w:r>
    </w:p>
    <w:p w:rsidR="002E5F74" w:rsidRPr="002E5F74" w:rsidRDefault="002E5F74" w:rsidP="002E5F74">
      <w:pPr>
        <w:widowControl w:val="0"/>
        <w:numPr>
          <w:ilvl w:val="0"/>
          <w:numId w:val="39"/>
        </w:numPr>
        <w:ind w:left="0" w:right="-1" w:firstLine="5"/>
        <w:jc w:val="both"/>
        <w:rPr>
          <w:lang w:eastAsia="en-US"/>
        </w:rPr>
      </w:pPr>
      <w:r w:rsidRPr="002E5F74">
        <w:rPr>
          <w:lang w:eastAsia="en-US"/>
        </w:rPr>
        <w:t xml:space="preserve">правила личной безопасности при активном отдыхе в природных условиях; соблюдение мер пожарной безопасности в </w:t>
      </w:r>
      <w:r w:rsidRPr="002E5F74">
        <w:rPr>
          <w:spacing w:val="2"/>
          <w:lang w:eastAsia="en-US"/>
        </w:rPr>
        <w:t xml:space="preserve">быту </w:t>
      </w:r>
      <w:r w:rsidRPr="002E5F74">
        <w:rPr>
          <w:lang w:eastAsia="en-US"/>
        </w:rPr>
        <w:t>и на природе;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</w:t>
      </w:r>
      <w:r w:rsidRPr="002E5F74">
        <w:rPr>
          <w:spacing w:val="45"/>
          <w:lang w:eastAsia="en-US"/>
        </w:rPr>
        <w:t xml:space="preserve"> </w:t>
      </w:r>
      <w:r w:rsidRPr="002E5F74">
        <w:rPr>
          <w:lang w:eastAsia="en-US"/>
        </w:rPr>
        <w:t>правила</w:t>
      </w:r>
      <w:r w:rsidRPr="002E5F74">
        <w:rPr>
          <w:spacing w:val="45"/>
          <w:lang w:eastAsia="en-US"/>
        </w:rPr>
        <w:t xml:space="preserve"> </w:t>
      </w:r>
      <w:r w:rsidRPr="002E5F74">
        <w:rPr>
          <w:lang w:eastAsia="en-US"/>
        </w:rPr>
        <w:t>поведения</w:t>
      </w:r>
      <w:r w:rsidRPr="002E5F74">
        <w:rPr>
          <w:spacing w:val="48"/>
          <w:lang w:eastAsia="en-US"/>
        </w:rPr>
        <w:t xml:space="preserve"> </w:t>
      </w:r>
      <w:r w:rsidRPr="002E5F74">
        <w:rPr>
          <w:lang w:eastAsia="en-US"/>
        </w:rPr>
        <w:t>населения</w:t>
      </w:r>
      <w:r w:rsidRPr="002E5F74">
        <w:rPr>
          <w:spacing w:val="49"/>
          <w:lang w:eastAsia="en-US"/>
        </w:rPr>
        <w:t xml:space="preserve"> </w:t>
      </w:r>
      <w:r w:rsidRPr="002E5F74">
        <w:rPr>
          <w:lang w:eastAsia="en-US"/>
        </w:rPr>
        <w:t>при</w:t>
      </w:r>
      <w:r w:rsidRPr="002E5F74">
        <w:rPr>
          <w:spacing w:val="47"/>
          <w:lang w:eastAsia="en-US"/>
        </w:rPr>
        <w:t xml:space="preserve"> </w:t>
      </w:r>
      <w:r w:rsidRPr="002E5F74">
        <w:rPr>
          <w:lang w:eastAsia="en-US"/>
        </w:rPr>
        <w:t>авариях;</w:t>
      </w:r>
      <w:r w:rsidRPr="002E5F74">
        <w:rPr>
          <w:spacing w:val="45"/>
          <w:lang w:eastAsia="en-US"/>
        </w:rPr>
        <w:t xml:space="preserve"> </w:t>
      </w:r>
      <w:r w:rsidRPr="002E5F74">
        <w:rPr>
          <w:lang w:eastAsia="en-US"/>
        </w:rPr>
        <w:t>классификация</w:t>
      </w:r>
      <w:r w:rsidRPr="002E5F74">
        <w:rPr>
          <w:spacing w:val="49"/>
          <w:lang w:eastAsia="en-US"/>
        </w:rPr>
        <w:t xml:space="preserve"> </w:t>
      </w:r>
      <w:r w:rsidRPr="002E5F74">
        <w:rPr>
          <w:lang w:eastAsia="en-US"/>
        </w:rPr>
        <w:t>АХОВ</w:t>
      </w:r>
      <w:r w:rsidRPr="002E5F74">
        <w:rPr>
          <w:spacing w:val="55"/>
          <w:lang w:eastAsia="en-US"/>
        </w:rPr>
        <w:t xml:space="preserve"> </w:t>
      </w:r>
      <w:r w:rsidRPr="002E5F74">
        <w:rPr>
          <w:lang w:eastAsia="en-US"/>
        </w:rPr>
        <w:t>по</w:t>
      </w:r>
      <w:r w:rsidRPr="002E5F74">
        <w:rPr>
          <w:spacing w:val="47"/>
          <w:lang w:eastAsia="en-US"/>
        </w:rPr>
        <w:t xml:space="preserve"> </w:t>
      </w:r>
      <w:r w:rsidRPr="002E5F74">
        <w:rPr>
          <w:lang w:eastAsia="en-US"/>
        </w:rPr>
        <w:t>характеру</w:t>
      </w:r>
      <w:r w:rsidRPr="002E5F74">
        <w:rPr>
          <w:spacing w:val="47"/>
          <w:lang w:eastAsia="en-US"/>
        </w:rPr>
        <w:t xml:space="preserve"> </w:t>
      </w:r>
      <w:r w:rsidRPr="002E5F74">
        <w:rPr>
          <w:lang w:eastAsia="en-US"/>
        </w:rPr>
        <w:t>воздействия</w:t>
      </w:r>
      <w:r w:rsidRPr="002E5F74">
        <w:rPr>
          <w:spacing w:val="48"/>
          <w:lang w:eastAsia="en-US"/>
        </w:rPr>
        <w:t xml:space="preserve"> </w:t>
      </w:r>
      <w:r w:rsidRPr="002E5F74">
        <w:rPr>
          <w:lang w:eastAsia="en-US"/>
        </w:rPr>
        <w:t>на</w:t>
      </w:r>
      <w:r w:rsidRPr="002E5F74">
        <w:rPr>
          <w:spacing w:val="44"/>
          <w:lang w:eastAsia="en-US"/>
        </w:rPr>
        <w:t xml:space="preserve"> </w:t>
      </w:r>
      <w:r w:rsidRPr="002E5F74">
        <w:rPr>
          <w:lang w:eastAsia="en-US"/>
        </w:rPr>
        <w:t>человека;</w:t>
      </w:r>
      <w:r w:rsidRPr="002E5F74">
        <w:rPr>
          <w:spacing w:val="45"/>
          <w:lang w:eastAsia="en-US"/>
        </w:rPr>
        <w:t xml:space="preserve"> </w:t>
      </w:r>
      <w:r w:rsidRPr="002E5F74">
        <w:rPr>
          <w:lang w:eastAsia="en-US"/>
        </w:rPr>
        <w:t>организация</w:t>
      </w:r>
      <w:r w:rsidR="002A6BE8">
        <w:rPr>
          <w:lang w:eastAsia="en-US"/>
        </w:rPr>
        <w:t xml:space="preserve"> </w:t>
      </w:r>
      <w:r w:rsidRPr="002E5F74">
        <w:rPr>
          <w:lang w:eastAsia="en-US"/>
        </w:rPr>
        <w:t>защиты населения при авариях на радиационно-опасных</w:t>
      </w:r>
      <w:r w:rsidRPr="002E5F74">
        <w:rPr>
          <w:spacing w:val="-24"/>
          <w:lang w:eastAsia="en-US"/>
        </w:rPr>
        <w:t xml:space="preserve"> </w:t>
      </w:r>
      <w:r w:rsidRPr="002E5F74">
        <w:rPr>
          <w:lang w:eastAsia="en-US"/>
        </w:rPr>
        <w:t>объектах.</w:t>
      </w:r>
    </w:p>
    <w:p w:rsidR="002E5F74" w:rsidRPr="002E5F74" w:rsidRDefault="002E5F74" w:rsidP="002E5F74">
      <w:pPr>
        <w:widowControl w:val="0"/>
        <w:ind w:right="-1" w:firstLine="5"/>
        <w:outlineLvl w:val="1"/>
        <w:rPr>
          <w:lang w:eastAsia="en-US"/>
        </w:rPr>
      </w:pPr>
      <w:r w:rsidRPr="002E5F74">
        <w:rPr>
          <w:b/>
          <w:bCs/>
          <w:lang w:eastAsia="en-US"/>
        </w:rPr>
        <w:t>должен</w:t>
      </w:r>
      <w:r w:rsidRPr="002E5F74">
        <w:rPr>
          <w:b/>
          <w:bCs/>
          <w:spacing w:val="3"/>
          <w:lang w:eastAsia="en-US"/>
        </w:rPr>
        <w:t xml:space="preserve"> </w:t>
      </w:r>
      <w:r w:rsidRPr="002E5F74">
        <w:rPr>
          <w:b/>
          <w:bCs/>
          <w:spacing w:val="-3"/>
          <w:lang w:eastAsia="en-US"/>
        </w:rPr>
        <w:t>уметь:</w:t>
      </w:r>
    </w:p>
    <w:p w:rsidR="002E5F74" w:rsidRPr="002E5F74" w:rsidRDefault="002E5F74" w:rsidP="002E5F74">
      <w:pPr>
        <w:widowControl w:val="0"/>
        <w:numPr>
          <w:ilvl w:val="0"/>
          <w:numId w:val="40"/>
        </w:numPr>
        <w:ind w:left="0" w:right="-1" w:firstLine="5"/>
        <w:jc w:val="both"/>
        <w:rPr>
          <w:lang w:eastAsia="en-US"/>
        </w:rPr>
      </w:pPr>
      <w:r w:rsidRPr="002E5F74">
        <w:rPr>
          <w:lang w:eastAsia="en-US"/>
        </w:rPr>
        <w:t>предвидеть 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ситуаций; действовать при угрозе возникновения террористического акта, соблюдая правила личной</w:t>
      </w:r>
      <w:r w:rsidRPr="002E5F74">
        <w:rPr>
          <w:spacing w:val="-18"/>
          <w:lang w:eastAsia="en-US"/>
        </w:rPr>
        <w:t xml:space="preserve"> </w:t>
      </w:r>
      <w:r w:rsidRPr="002E5F74">
        <w:rPr>
          <w:lang w:eastAsia="en-US"/>
        </w:rPr>
        <w:t>безопасности;</w:t>
      </w:r>
    </w:p>
    <w:p w:rsidR="002E5F74" w:rsidRPr="002E5F74" w:rsidRDefault="002E5F74" w:rsidP="002E5F74">
      <w:pPr>
        <w:widowControl w:val="0"/>
        <w:numPr>
          <w:ilvl w:val="0"/>
          <w:numId w:val="40"/>
        </w:numPr>
        <w:ind w:left="0" w:right="-1" w:firstLine="5"/>
        <w:jc w:val="both"/>
        <w:rPr>
          <w:lang w:eastAsia="en-US"/>
        </w:rPr>
      </w:pPr>
      <w:r w:rsidRPr="002E5F74">
        <w:rPr>
          <w:lang w:eastAsia="en-US"/>
        </w:rPr>
        <w:t>пользоваться средствами индивидуальной и коллективной защиты; оказывать первую медицинскую помощь при неотложных состояниях.</w:t>
      </w:r>
    </w:p>
    <w:p w:rsidR="002E5F74" w:rsidRPr="002E5F74" w:rsidRDefault="002E5F74" w:rsidP="002E5F74">
      <w:pPr>
        <w:widowControl w:val="0"/>
        <w:ind w:right="-1" w:firstLine="5"/>
        <w:rPr>
          <w:lang w:eastAsia="en-US"/>
        </w:rPr>
      </w:pPr>
      <w:r w:rsidRPr="002E5F74">
        <w:rPr>
          <w:lang w:eastAsia="en-US"/>
        </w:rPr>
        <w:t xml:space="preserve">Кроме того, учащиеся должны обладать компетенциями по использованию полученных знаний и </w:t>
      </w:r>
      <w:r w:rsidRPr="002E5F74">
        <w:rPr>
          <w:spacing w:val="-2"/>
          <w:lang w:eastAsia="en-US"/>
        </w:rPr>
        <w:t xml:space="preserve">умений </w:t>
      </w:r>
      <w:r w:rsidRPr="002E5F74">
        <w:rPr>
          <w:lang w:eastAsia="en-US"/>
        </w:rPr>
        <w:t>в практической деятельности и в повседневной жизни</w:t>
      </w:r>
      <w:r w:rsidRPr="002E5F74">
        <w:rPr>
          <w:spacing w:val="-8"/>
          <w:lang w:eastAsia="en-US"/>
        </w:rPr>
        <w:t xml:space="preserve"> </w:t>
      </w:r>
      <w:r w:rsidRPr="002E5F74">
        <w:rPr>
          <w:lang w:eastAsia="en-US"/>
        </w:rPr>
        <w:t>для:</w:t>
      </w:r>
    </w:p>
    <w:p w:rsidR="002E5F74" w:rsidRPr="002E5F74" w:rsidRDefault="002E5F74" w:rsidP="002E5F74">
      <w:pPr>
        <w:widowControl w:val="0"/>
        <w:numPr>
          <w:ilvl w:val="0"/>
          <w:numId w:val="41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2E5F74" w:rsidRPr="002E5F74" w:rsidRDefault="002A6BE8" w:rsidP="002E5F74">
      <w:pPr>
        <w:widowControl w:val="0"/>
        <w:numPr>
          <w:ilvl w:val="0"/>
          <w:numId w:val="41"/>
        </w:numPr>
        <w:tabs>
          <w:tab w:val="left" w:pos="1205"/>
          <w:tab w:val="left" w:pos="5945"/>
        </w:tabs>
        <w:ind w:left="0" w:right="-1" w:firstLine="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подготовки   и </w:t>
      </w:r>
      <w:r w:rsidR="002E5F74" w:rsidRPr="002E5F74">
        <w:rPr>
          <w:rFonts w:eastAsia="Calibri"/>
          <w:spacing w:val="-3"/>
          <w:lang w:eastAsia="en-US"/>
        </w:rPr>
        <w:t xml:space="preserve">участия   </w:t>
      </w:r>
      <w:r w:rsidR="002E5F74" w:rsidRPr="002E5F74">
        <w:rPr>
          <w:rFonts w:eastAsia="Calibri"/>
          <w:lang w:eastAsia="en-US"/>
        </w:rPr>
        <w:t xml:space="preserve">в </w:t>
      </w:r>
      <w:r w:rsidR="002E5F74" w:rsidRPr="002E5F74">
        <w:rPr>
          <w:rFonts w:eastAsia="Calibri"/>
          <w:spacing w:val="6"/>
          <w:lang w:eastAsia="en-US"/>
        </w:rPr>
        <w:t xml:space="preserve"> </w:t>
      </w:r>
      <w:r w:rsidR="002E5F74" w:rsidRPr="002E5F74">
        <w:rPr>
          <w:rFonts w:eastAsia="Calibri"/>
          <w:lang w:eastAsia="en-US"/>
        </w:rPr>
        <w:t xml:space="preserve">различных </w:t>
      </w:r>
      <w:r w:rsidR="002E5F74" w:rsidRPr="002E5F74">
        <w:rPr>
          <w:rFonts w:eastAsia="Calibri"/>
          <w:spacing w:val="24"/>
          <w:lang w:eastAsia="en-US"/>
        </w:rPr>
        <w:t xml:space="preserve"> </w:t>
      </w:r>
      <w:r w:rsidR="002E5F74" w:rsidRPr="002E5F74">
        <w:rPr>
          <w:rFonts w:eastAsia="Calibri"/>
          <w:lang w:eastAsia="en-US"/>
        </w:rPr>
        <w:t>видах</w:t>
      </w:r>
      <w:r w:rsidR="002E5F74" w:rsidRPr="002E5F74">
        <w:rPr>
          <w:rFonts w:eastAsia="Calibri"/>
          <w:lang w:eastAsia="en-US"/>
        </w:rPr>
        <w:tab/>
        <w:t xml:space="preserve">активного  </w:t>
      </w:r>
      <w:r w:rsidR="002E5F74" w:rsidRPr="002E5F74">
        <w:rPr>
          <w:rFonts w:eastAsia="Calibri"/>
          <w:spacing w:val="-3"/>
          <w:lang w:eastAsia="en-US"/>
        </w:rPr>
        <w:t xml:space="preserve">отдыха  </w:t>
      </w:r>
      <w:r w:rsidR="002E5F74" w:rsidRPr="002E5F74">
        <w:rPr>
          <w:rFonts w:eastAsia="Calibri"/>
          <w:lang w:eastAsia="en-US"/>
        </w:rPr>
        <w:t>в  природных</w:t>
      </w:r>
      <w:r w:rsidR="002E5F74" w:rsidRPr="002E5F74">
        <w:rPr>
          <w:rFonts w:eastAsia="Calibri"/>
          <w:spacing w:val="-1"/>
          <w:lang w:eastAsia="en-US"/>
        </w:rPr>
        <w:t xml:space="preserve"> </w:t>
      </w:r>
      <w:r w:rsidR="002E5F74" w:rsidRPr="002E5F74">
        <w:rPr>
          <w:rFonts w:eastAsia="Calibri"/>
          <w:lang w:eastAsia="en-US"/>
        </w:rPr>
        <w:t>условиях;</w:t>
      </w:r>
    </w:p>
    <w:p w:rsidR="002E5F74" w:rsidRPr="002E5F74" w:rsidRDefault="002E5F74" w:rsidP="002E5F74">
      <w:pPr>
        <w:widowControl w:val="0"/>
        <w:numPr>
          <w:ilvl w:val="0"/>
          <w:numId w:val="41"/>
        </w:numPr>
        <w:tabs>
          <w:tab w:val="left" w:pos="1141"/>
        </w:tabs>
        <w:ind w:left="0"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>оказания первой медицинской помощи</w:t>
      </w:r>
      <w:r w:rsidRPr="002E5F74">
        <w:rPr>
          <w:rFonts w:eastAsia="Calibri"/>
          <w:spacing w:val="-19"/>
          <w:lang w:eastAsia="en-US"/>
        </w:rPr>
        <w:t xml:space="preserve"> </w:t>
      </w:r>
      <w:r w:rsidRPr="002E5F74">
        <w:rPr>
          <w:rFonts w:eastAsia="Calibri"/>
          <w:lang w:eastAsia="en-US"/>
        </w:rPr>
        <w:t>пострадавшим;</w:t>
      </w:r>
    </w:p>
    <w:p w:rsidR="002E5F74" w:rsidRPr="002E5F74" w:rsidRDefault="002E5F74" w:rsidP="002E5F74">
      <w:pPr>
        <w:widowControl w:val="0"/>
        <w:numPr>
          <w:ilvl w:val="0"/>
          <w:numId w:val="41"/>
        </w:numPr>
        <w:tabs>
          <w:tab w:val="left" w:pos="1141"/>
        </w:tabs>
        <w:ind w:left="0"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>выработки убеждений и потребности в соблюдении норм здорового образа</w:t>
      </w:r>
      <w:r w:rsidRPr="002E5F74">
        <w:rPr>
          <w:rFonts w:eastAsia="Calibri"/>
          <w:spacing w:val="-31"/>
          <w:lang w:eastAsia="en-US"/>
        </w:rPr>
        <w:t xml:space="preserve"> </w:t>
      </w:r>
      <w:r w:rsidRPr="002E5F74">
        <w:rPr>
          <w:rFonts w:eastAsia="Calibri"/>
          <w:lang w:eastAsia="en-US"/>
        </w:rPr>
        <w:t>жизни.</w:t>
      </w:r>
    </w:p>
    <w:p w:rsidR="002E5F74" w:rsidRPr="002E5F74" w:rsidRDefault="002E5F74" w:rsidP="002E5F74">
      <w:pPr>
        <w:widowControl w:val="0"/>
        <w:ind w:right="-1" w:firstLine="5"/>
        <w:jc w:val="center"/>
        <w:outlineLvl w:val="1"/>
        <w:rPr>
          <w:lang w:eastAsia="en-US"/>
        </w:rPr>
      </w:pPr>
      <w:r w:rsidRPr="002E5F74">
        <w:rPr>
          <w:b/>
          <w:bCs/>
          <w:spacing w:val="-5"/>
          <w:lang w:eastAsia="en-US"/>
        </w:rPr>
        <w:t xml:space="preserve">Требования </w:t>
      </w:r>
      <w:r w:rsidRPr="002E5F74">
        <w:rPr>
          <w:b/>
          <w:bCs/>
          <w:lang w:eastAsia="en-US"/>
        </w:rPr>
        <w:t xml:space="preserve">к </w:t>
      </w:r>
      <w:r w:rsidRPr="002E5F74">
        <w:rPr>
          <w:b/>
          <w:bCs/>
          <w:spacing w:val="-5"/>
          <w:lang w:eastAsia="en-US"/>
        </w:rPr>
        <w:t xml:space="preserve">уровню подготовки </w:t>
      </w:r>
      <w:r w:rsidRPr="002E5F74">
        <w:rPr>
          <w:b/>
          <w:bCs/>
          <w:spacing w:val="-3"/>
          <w:lang w:eastAsia="en-US"/>
        </w:rPr>
        <w:t xml:space="preserve">учащихся </w:t>
      </w:r>
      <w:r w:rsidRPr="002E5F74">
        <w:rPr>
          <w:b/>
          <w:bCs/>
          <w:lang w:eastAsia="en-US"/>
        </w:rPr>
        <w:t>9</w:t>
      </w:r>
      <w:r w:rsidRPr="002E5F74">
        <w:rPr>
          <w:b/>
          <w:bCs/>
          <w:spacing w:val="7"/>
          <w:lang w:eastAsia="en-US"/>
        </w:rPr>
        <w:t xml:space="preserve"> </w:t>
      </w:r>
      <w:r w:rsidRPr="002E5F74">
        <w:rPr>
          <w:b/>
          <w:bCs/>
          <w:spacing w:val="-3"/>
          <w:lang w:eastAsia="en-US"/>
        </w:rPr>
        <w:t>класса</w:t>
      </w:r>
    </w:p>
    <w:p w:rsidR="002E5F74" w:rsidRPr="002E5F74" w:rsidRDefault="002E5F74" w:rsidP="002E5F74">
      <w:pPr>
        <w:widowControl w:val="0"/>
        <w:ind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 xml:space="preserve">В </w:t>
      </w:r>
      <w:r w:rsidRPr="002E5F74">
        <w:rPr>
          <w:rFonts w:eastAsia="Calibri"/>
          <w:spacing w:val="-4"/>
          <w:lang w:eastAsia="en-US"/>
        </w:rPr>
        <w:t xml:space="preserve">результате </w:t>
      </w:r>
      <w:r w:rsidRPr="002E5F74">
        <w:rPr>
          <w:rFonts w:eastAsia="Calibri"/>
          <w:spacing w:val="-5"/>
          <w:lang w:eastAsia="en-US"/>
        </w:rPr>
        <w:t xml:space="preserve">изучения </w:t>
      </w:r>
      <w:r w:rsidRPr="002E5F74">
        <w:rPr>
          <w:rFonts w:eastAsia="Calibri"/>
          <w:spacing w:val="-4"/>
          <w:lang w:eastAsia="en-US"/>
        </w:rPr>
        <w:t xml:space="preserve">основ </w:t>
      </w:r>
      <w:r w:rsidRPr="002E5F74">
        <w:rPr>
          <w:rFonts w:eastAsia="Calibri"/>
          <w:spacing w:val="-5"/>
          <w:lang w:eastAsia="en-US"/>
        </w:rPr>
        <w:t xml:space="preserve">безопасности </w:t>
      </w:r>
      <w:r w:rsidRPr="002E5F74">
        <w:rPr>
          <w:rFonts w:eastAsia="Calibri"/>
          <w:spacing w:val="2"/>
          <w:lang w:eastAsia="en-US"/>
        </w:rPr>
        <w:t xml:space="preserve">жизнедеятельности </w:t>
      </w:r>
      <w:r w:rsidRPr="002E5F74">
        <w:rPr>
          <w:rFonts w:eastAsia="Calibri"/>
          <w:b/>
          <w:lang w:eastAsia="en-US"/>
        </w:rPr>
        <w:t xml:space="preserve">в 9 </w:t>
      </w:r>
      <w:r w:rsidRPr="002E5F74">
        <w:rPr>
          <w:rFonts w:eastAsia="Calibri"/>
          <w:b/>
          <w:spacing w:val="2"/>
          <w:lang w:eastAsia="en-US"/>
        </w:rPr>
        <w:t xml:space="preserve">классе </w:t>
      </w:r>
      <w:r w:rsidRPr="002E5F74">
        <w:rPr>
          <w:rFonts w:eastAsia="Calibri"/>
          <w:b/>
          <w:lang w:eastAsia="en-US"/>
        </w:rPr>
        <w:t xml:space="preserve">ученик </w:t>
      </w:r>
      <w:r w:rsidRPr="002E5F74">
        <w:rPr>
          <w:rFonts w:eastAsia="Calibri"/>
          <w:b/>
          <w:spacing w:val="3"/>
          <w:lang w:eastAsia="en-US"/>
        </w:rPr>
        <w:t>должен</w:t>
      </w:r>
      <w:r w:rsidRPr="002E5F74">
        <w:rPr>
          <w:rFonts w:eastAsia="Calibri"/>
          <w:b/>
          <w:spacing w:val="24"/>
          <w:lang w:eastAsia="en-US"/>
        </w:rPr>
        <w:t xml:space="preserve"> </w:t>
      </w:r>
      <w:r w:rsidRPr="002E5F74">
        <w:rPr>
          <w:rFonts w:eastAsia="Calibri"/>
          <w:b/>
          <w:spacing w:val="-5"/>
          <w:lang w:eastAsia="en-US"/>
        </w:rPr>
        <w:t>знать:</w:t>
      </w:r>
    </w:p>
    <w:p w:rsidR="002E5F74" w:rsidRPr="002E5F74" w:rsidRDefault="002E5F74" w:rsidP="002E5F74">
      <w:pPr>
        <w:widowControl w:val="0"/>
        <w:numPr>
          <w:ilvl w:val="0"/>
          <w:numId w:val="42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правила безопасного поведения на улицах и дорогах; правила пожарной безопасности и поведения при</w:t>
      </w:r>
      <w:r w:rsidRPr="002E5F74">
        <w:rPr>
          <w:spacing w:val="-14"/>
          <w:lang w:eastAsia="en-US"/>
        </w:rPr>
        <w:t xml:space="preserve"> </w:t>
      </w:r>
      <w:r w:rsidRPr="002E5F74">
        <w:rPr>
          <w:lang w:eastAsia="en-US"/>
        </w:rPr>
        <w:t>пожарах; правила безопасного поведения на</w:t>
      </w:r>
      <w:r w:rsidRPr="002E5F74">
        <w:rPr>
          <w:spacing w:val="-15"/>
          <w:lang w:eastAsia="en-US"/>
        </w:rPr>
        <w:t xml:space="preserve"> </w:t>
      </w:r>
      <w:r w:rsidRPr="002E5F74">
        <w:rPr>
          <w:lang w:eastAsia="en-US"/>
        </w:rPr>
        <w:t>воде;</w:t>
      </w:r>
    </w:p>
    <w:p w:rsidR="002E5F74" w:rsidRPr="002E5F74" w:rsidRDefault="002E5F74" w:rsidP="002E5F74">
      <w:pPr>
        <w:widowControl w:val="0"/>
        <w:numPr>
          <w:ilvl w:val="0"/>
          <w:numId w:val="42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возможные аварийные ситуации в жилище (образовательном учреждении), причины их возникновения и правила</w:t>
      </w:r>
      <w:r w:rsidRPr="002E5F74">
        <w:rPr>
          <w:spacing w:val="-38"/>
          <w:lang w:eastAsia="en-US"/>
        </w:rPr>
        <w:t xml:space="preserve"> </w:t>
      </w:r>
      <w:r w:rsidRPr="002E5F74">
        <w:rPr>
          <w:lang w:eastAsia="en-US"/>
        </w:rPr>
        <w:t>поведения; различные опасные и аварийные ситуации, возникающие в общественном транспорте, и правила безопасного поведения; правила поведения в криминогенных</w:t>
      </w:r>
      <w:r w:rsidRPr="002E5F74">
        <w:rPr>
          <w:spacing w:val="45"/>
          <w:lang w:eastAsia="en-US"/>
        </w:rPr>
        <w:t xml:space="preserve"> </w:t>
      </w:r>
      <w:r w:rsidRPr="002E5F74">
        <w:rPr>
          <w:lang w:eastAsia="en-US"/>
        </w:rPr>
        <w:t>ситуациях;</w:t>
      </w:r>
    </w:p>
    <w:p w:rsidR="002E5F74" w:rsidRPr="002E5F74" w:rsidRDefault="002E5F74" w:rsidP="002E5F74">
      <w:pPr>
        <w:widowControl w:val="0"/>
        <w:numPr>
          <w:ilvl w:val="0"/>
          <w:numId w:val="42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правила поведения на</w:t>
      </w:r>
      <w:r w:rsidRPr="002E5F74">
        <w:rPr>
          <w:spacing w:val="-10"/>
          <w:lang w:eastAsia="en-US"/>
        </w:rPr>
        <w:t xml:space="preserve"> </w:t>
      </w:r>
      <w:r w:rsidRPr="002E5F74">
        <w:rPr>
          <w:lang w:eastAsia="en-US"/>
        </w:rPr>
        <w:t>природе;</w:t>
      </w:r>
    </w:p>
    <w:p w:rsidR="002E5F74" w:rsidRPr="002E5F74" w:rsidRDefault="002E5F74" w:rsidP="002E5F74">
      <w:pPr>
        <w:widowControl w:val="0"/>
        <w:numPr>
          <w:ilvl w:val="0"/>
          <w:numId w:val="42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правила поведения при нарушении экологического равновесия в местах</w:t>
      </w:r>
      <w:r w:rsidRPr="002E5F74">
        <w:rPr>
          <w:spacing w:val="-16"/>
          <w:lang w:eastAsia="en-US"/>
        </w:rPr>
        <w:t xml:space="preserve"> </w:t>
      </w:r>
      <w:r w:rsidRPr="002E5F74">
        <w:rPr>
          <w:lang w:eastAsia="en-US"/>
        </w:rPr>
        <w:t>проживания;</w:t>
      </w:r>
    </w:p>
    <w:p w:rsidR="002E5F74" w:rsidRPr="002E5F74" w:rsidRDefault="002E5F74" w:rsidP="002E5F74">
      <w:pPr>
        <w:widowControl w:val="0"/>
        <w:numPr>
          <w:ilvl w:val="0"/>
          <w:numId w:val="42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 xml:space="preserve">возможные чрезвычайные ситуации природного и техногенного характера, </w:t>
      </w:r>
      <w:r w:rsidRPr="002E5F74">
        <w:rPr>
          <w:lang w:eastAsia="en-US"/>
        </w:rPr>
        <w:lastRenderedPageBreak/>
        <w:t>наиболее вероятные для данного района, способы оповещения о них и правила безопасного</w:t>
      </w:r>
      <w:r w:rsidRPr="002E5F74">
        <w:rPr>
          <w:spacing w:val="-18"/>
          <w:lang w:eastAsia="en-US"/>
        </w:rPr>
        <w:t xml:space="preserve"> </w:t>
      </w:r>
      <w:r w:rsidRPr="002E5F74">
        <w:rPr>
          <w:lang w:eastAsia="en-US"/>
        </w:rPr>
        <w:t>поведения;</w:t>
      </w:r>
    </w:p>
    <w:p w:rsidR="002E5F74" w:rsidRPr="002E5F74" w:rsidRDefault="002E5F74" w:rsidP="002E5F74">
      <w:pPr>
        <w:widowControl w:val="0"/>
        <w:numPr>
          <w:ilvl w:val="0"/>
          <w:numId w:val="42"/>
        </w:numPr>
        <w:ind w:left="0" w:right="-1" w:firstLine="5"/>
        <w:jc w:val="both"/>
        <w:rPr>
          <w:lang w:eastAsia="en-US"/>
        </w:rPr>
      </w:pPr>
      <w:r w:rsidRPr="002E5F74">
        <w:rPr>
          <w:lang w:eastAsia="en-US"/>
        </w:rPr>
        <w:t>основные мероприятия ГО по защите населения от последствий чрезвычайных ситуаций; основные хронические инфекционные заболевания, их причины и связь с образом жизни; инфекционные заболевания и основные принципы их</w:t>
      </w:r>
      <w:r w:rsidRPr="002E5F74">
        <w:rPr>
          <w:spacing w:val="-16"/>
          <w:lang w:eastAsia="en-US"/>
        </w:rPr>
        <w:t xml:space="preserve"> </w:t>
      </w:r>
      <w:r w:rsidRPr="002E5F74">
        <w:rPr>
          <w:lang w:eastAsia="en-US"/>
        </w:rPr>
        <w:t>профилактики;</w:t>
      </w:r>
    </w:p>
    <w:p w:rsidR="002E5F74" w:rsidRPr="002E5F74" w:rsidRDefault="002E5F74" w:rsidP="002E5F74">
      <w:pPr>
        <w:widowControl w:val="0"/>
        <w:numPr>
          <w:ilvl w:val="0"/>
          <w:numId w:val="42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 xml:space="preserve">основные правила поведения для профилактики травм в повседневной жизни дома, на </w:t>
      </w:r>
      <w:r w:rsidRPr="002E5F74">
        <w:rPr>
          <w:spacing w:val="-2"/>
          <w:lang w:eastAsia="en-US"/>
        </w:rPr>
        <w:t xml:space="preserve">улице, </w:t>
      </w:r>
      <w:r w:rsidRPr="002E5F74">
        <w:rPr>
          <w:lang w:eastAsia="en-US"/>
        </w:rPr>
        <w:t>в школе и при занятиях</w:t>
      </w:r>
      <w:r w:rsidRPr="002E5F74">
        <w:rPr>
          <w:spacing w:val="-7"/>
          <w:lang w:eastAsia="en-US"/>
        </w:rPr>
        <w:t xml:space="preserve"> </w:t>
      </w:r>
      <w:r w:rsidRPr="002E5F74">
        <w:rPr>
          <w:lang w:eastAsia="en-US"/>
        </w:rPr>
        <w:t>спортом.</w:t>
      </w:r>
    </w:p>
    <w:p w:rsidR="002E5F74" w:rsidRPr="002E5F74" w:rsidRDefault="002E5F74" w:rsidP="002E5F74">
      <w:pPr>
        <w:widowControl w:val="0"/>
        <w:ind w:right="-1" w:firstLine="5"/>
        <w:outlineLvl w:val="1"/>
        <w:rPr>
          <w:lang w:eastAsia="en-US"/>
        </w:rPr>
      </w:pPr>
      <w:r w:rsidRPr="002E5F74">
        <w:rPr>
          <w:b/>
          <w:bCs/>
          <w:lang w:eastAsia="en-US"/>
        </w:rPr>
        <w:t>Должны</w:t>
      </w:r>
      <w:r w:rsidRPr="002E5F74">
        <w:rPr>
          <w:b/>
          <w:bCs/>
          <w:spacing w:val="6"/>
          <w:lang w:eastAsia="en-US"/>
        </w:rPr>
        <w:t xml:space="preserve"> </w:t>
      </w:r>
      <w:r w:rsidRPr="002E5F74">
        <w:rPr>
          <w:b/>
          <w:bCs/>
          <w:spacing w:val="-3"/>
          <w:lang w:eastAsia="en-US"/>
        </w:rPr>
        <w:t>уметь:</w:t>
      </w:r>
    </w:p>
    <w:p w:rsidR="002E5F74" w:rsidRPr="002E5F74" w:rsidRDefault="002E5F74" w:rsidP="002E5F74">
      <w:pPr>
        <w:widowControl w:val="0"/>
        <w:numPr>
          <w:ilvl w:val="0"/>
          <w:numId w:val="4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предвидеть возникновение наиболее часто встречающихся опасных ситуаций по их характерным</w:t>
      </w:r>
      <w:r w:rsidRPr="002E5F74">
        <w:rPr>
          <w:spacing w:val="-36"/>
          <w:lang w:eastAsia="en-US"/>
        </w:rPr>
        <w:t xml:space="preserve"> </w:t>
      </w:r>
      <w:r w:rsidRPr="002E5F74">
        <w:rPr>
          <w:lang w:eastAsia="en-US"/>
        </w:rPr>
        <w:t>признакам;</w:t>
      </w:r>
    </w:p>
    <w:p w:rsidR="002E5F74" w:rsidRPr="002E5F74" w:rsidRDefault="002E5F74" w:rsidP="002E5F74">
      <w:pPr>
        <w:widowControl w:val="0"/>
        <w:numPr>
          <w:ilvl w:val="0"/>
          <w:numId w:val="4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принимать решения и грамотно действовать, обеспечивая личную безопасность при возникновении чрезвычайных</w:t>
      </w:r>
      <w:r w:rsidRPr="002E5F74">
        <w:rPr>
          <w:spacing w:val="-35"/>
          <w:lang w:eastAsia="en-US"/>
        </w:rPr>
        <w:t xml:space="preserve"> </w:t>
      </w:r>
      <w:r w:rsidRPr="002E5F74">
        <w:rPr>
          <w:lang w:eastAsia="en-US"/>
        </w:rPr>
        <w:t>ситуаций; действовать при угрозе возникновения террористического акта, соблюдая правила личной</w:t>
      </w:r>
      <w:r w:rsidRPr="002E5F74">
        <w:rPr>
          <w:spacing w:val="-26"/>
          <w:lang w:eastAsia="en-US"/>
        </w:rPr>
        <w:t xml:space="preserve"> </w:t>
      </w:r>
      <w:r w:rsidRPr="002E5F74">
        <w:rPr>
          <w:lang w:eastAsia="en-US"/>
        </w:rPr>
        <w:t>безопасности;</w:t>
      </w:r>
    </w:p>
    <w:p w:rsidR="002E5F74" w:rsidRPr="002E5F74" w:rsidRDefault="002E5F74" w:rsidP="002E5F74">
      <w:pPr>
        <w:widowControl w:val="0"/>
        <w:numPr>
          <w:ilvl w:val="0"/>
          <w:numId w:val="4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пользоваться средствами индивидуальной и коллективной</w:t>
      </w:r>
      <w:r w:rsidRPr="002E5F74">
        <w:rPr>
          <w:spacing w:val="-17"/>
          <w:lang w:eastAsia="en-US"/>
        </w:rPr>
        <w:t xml:space="preserve"> </w:t>
      </w:r>
      <w:r w:rsidRPr="002E5F74">
        <w:rPr>
          <w:lang w:eastAsia="en-US"/>
        </w:rPr>
        <w:t>защиты;</w:t>
      </w:r>
    </w:p>
    <w:p w:rsidR="002E5F74" w:rsidRPr="002E5F74" w:rsidRDefault="002E5F74" w:rsidP="002E5F74">
      <w:pPr>
        <w:widowControl w:val="0"/>
        <w:numPr>
          <w:ilvl w:val="0"/>
          <w:numId w:val="4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в использовании первичных средств пожаротушения и пожарно-технического вооружения при возникновении</w:t>
      </w:r>
      <w:r w:rsidRPr="002E5F74">
        <w:rPr>
          <w:spacing w:val="-31"/>
          <w:lang w:eastAsia="en-US"/>
        </w:rPr>
        <w:t xml:space="preserve"> </w:t>
      </w:r>
      <w:r w:rsidRPr="002E5F74">
        <w:rPr>
          <w:lang w:eastAsia="en-US"/>
        </w:rPr>
        <w:t>пожара; в оказании помощи терпящим бедствии на</w:t>
      </w:r>
      <w:r w:rsidRPr="002E5F74">
        <w:rPr>
          <w:spacing w:val="-19"/>
          <w:lang w:eastAsia="en-US"/>
        </w:rPr>
        <w:t xml:space="preserve"> </w:t>
      </w:r>
      <w:r w:rsidRPr="002E5F74">
        <w:rPr>
          <w:lang w:eastAsia="en-US"/>
        </w:rPr>
        <w:t>воде;</w:t>
      </w:r>
    </w:p>
    <w:p w:rsidR="002E5F74" w:rsidRPr="002E5F74" w:rsidRDefault="002E5F74" w:rsidP="002E5F74">
      <w:pPr>
        <w:widowControl w:val="0"/>
        <w:numPr>
          <w:ilvl w:val="0"/>
          <w:numId w:val="4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в определении сторон горизонта, в движении по азимуту, в разведении костра и приготовлении пищи на</w:t>
      </w:r>
      <w:r w:rsidRPr="002E5F74">
        <w:rPr>
          <w:spacing w:val="-36"/>
          <w:lang w:eastAsia="en-US"/>
        </w:rPr>
        <w:t xml:space="preserve"> </w:t>
      </w:r>
      <w:r w:rsidRPr="002E5F74">
        <w:rPr>
          <w:lang w:eastAsia="en-US"/>
        </w:rPr>
        <w:t>костре;</w:t>
      </w:r>
    </w:p>
    <w:p w:rsidR="002E5F74" w:rsidRPr="002E5F74" w:rsidRDefault="002E5F74" w:rsidP="002E5F74">
      <w:pPr>
        <w:widowControl w:val="0"/>
        <w:numPr>
          <w:ilvl w:val="0"/>
          <w:numId w:val="4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в выполнении мероприятий ГО по защите от ЧС мирного и военного времени, в использовании индивидуальных средств</w:t>
      </w:r>
      <w:r w:rsidRPr="002E5F74">
        <w:rPr>
          <w:spacing w:val="-30"/>
          <w:lang w:eastAsia="en-US"/>
        </w:rPr>
        <w:t xml:space="preserve"> </w:t>
      </w:r>
      <w:r w:rsidRPr="002E5F74">
        <w:rPr>
          <w:lang w:eastAsia="en-US"/>
        </w:rPr>
        <w:t>защиты;</w:t>
      </w:r>
    </w:p>
    <w:p w:rsidR="002E5F74" w:rsidRPr="002E5F74" w:rsidRDefault="002E5F74" w:rsidP="002E5F74">
      <w:pPr>
        <w:widowControl w:val="0"/>
        <w:numPr>
          <w:ilvl w:val="0"/>
          <w:numId w:val="44"/>
        </w:numPr>
        <w:ind w:left="0" w:right="-1" w:firstLine="5"/>
        <w:rPr>
          <w:lang w:eastAsia="en-US"/>
        </w:rPr>
      </w:pPr>
      <w:r w:rsidRPr="002E5F74">
        <w:rPr>
          <w:lang w:eastAsia="en-US"/>
        </w:rPr>
        <w:t>в при</w:t>
      </w:r>
      <w:r w:rsidR="002A6BE8">
        <w:rPr>
          <w:lang w:eastAsia="en-US"/>
        </w:rPr>
        <w:t>ё</w:t>
      </w:r>
      <w:r w:rsidRPr="002E5F74">
        <w:rPr>
          <w:lang w:eastAsia="en-US"/>
        </w:rPr>
        <w:t>мах оказания первой медицинской помощи при остановке сердца, кровотечениях, растяжениях, укусах насекомых, при тепловом и солнечном ударах,</w:t>
      </w:r>
      <w:r w:rsidRPr="002E5F74">
        <w:rPr>
          <w:spacing w:val="-12"/>
          <w:lang w:eastAsia="en-US"/>
        </w:rPr>
        <w:t xml:space="preserve"> </w:t>
      </w:r>
      <w:r w:rsidRPr="002E5F74">
        <w:rPr>
          <w:lang w:eastAsia="en-US"/>
        </w:rPr>
        <w:t>обморожении;</w:t>
      </w:r>
    </w:p>
    <w:p w:rsidR="002E5F74" w:rsidRPr="002E5F74" w:rsidRDefault="002E5F74" w:rsidP="002E5F74">
      <w:pPr>
        <w:widowControl w:val="0"/>
        <w:ind w:right="-1" w:firstLine="5"/>
        <w:rPr>
          <w:rFonts w:eastAsia="Calibri"/>
          <w:lang w:eastAsia="en-US"/>
        </w:rPr>
      </w:pPr>
      <w:r w:rsidRPr="002E5F74">
        <w:rPr>
          <w:rFonts w:eastAsia="Calibri"/>
          <w:b/>
          <w:lang w:eastAsia="en-US"/>
        </w:rPr>
        <w:t>Кроме того</w:t>
      </w:r>
      <w:r w:rsidR="002A6BE8">
        <w:rPr>
          <w:rFonts w:eastAsia="Calibri"/>
          <w:b/>
          <w:lang w:eastAsia="en-US"/>
        </w:rPr>
        <w:t>,</w:t>
      </w:r>
      <w:r w:rsidRPr="002E5F74">
        <w:rPr>
          <w:rFonts w:eastAsia="Calibri"/>
          <w:b/>
          <w:lang w:eastAsia="en-US"/>
        </w:rPr>
        <w:t xml:space="preserve"> учащиеся должны обладать </w:t>
      </w:r>
      <w:r w:rsidRPr="002E5F74">
        <w:rPr>
          <w:rFonts w:eastAsia="Calibri"/>
          <w:lang w:eastAsia="en-US"/>
        </w:rPr>
        <w:t>компетенциями по использованию полученных знаний и умений в практической деятельности и в повседневной жизни</w:t>
      </w:r>
      <w:r w:rsidRPr="002E5F74">
        <w:rPr>
          <w:rFonts w:eastAsia="Calibri"/>
          <w:spacing w:val="-5"/>
          <w:lang w:eastAsia="en-US"/>
        </w:rPr>
        <w:t xml:space="preserve"> </w:t>
      </w:r>
      <w:r w:rsidRPr="002E5F74">
        <w:rPr>
          <w:rFonts w:eastAsia="Calibri"/>
          <w:lang w:eastAsia="en-US"/>
        </w:rPr>
        <w:t>для:</w:t>
      </w:r>
    </w:p>
    <w:p w:rsidR="002E5F74" w:rsidRPr="002E5F74" w:rsidRDefault="002E5F74" w:rsidP="002E5F74">
      <w:pPr>
        <w:widowControl w:val="0"/>
        <w:numPr>
          <w:ilvl w:val="0"/>
          <w:numId w:val="43"/>
        </w:numPr>
        <w:tabs>
          <w:tab w:val="left" w:pos="261"/>
        </w:tabs>
        <w:ind w:left="0"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>обеспечения личной безопасности в различных опасных и чрезвычайных ситуациях природного, техногенного и социального</w:t>
      </w:r>
      <w:r w:rsidRPr="002E5F74">
        <w:rPr>
          <w:rFonts w:eastAsia="Calibri"/>
          <w:spacing w:val="-30"/>
          <w:lang w:eastAsia="en-US"/>
        </w:rPr>
        <w:t xml:space="preserve"> </w:t>
      </w:r>
      <w:r w:rsidRPr="002E5F74">
        <w:rPr>
          <w:rFonts w:eastAsia="Calibri"/>
          <w:lang w:eastAsia="en-US"/>
        </w:rPr>
        <w:t>характера;</w:t>
      </w:r>
    </w:p>
    <w:p w:rsidR="002E5F74" w:rsidRPr="002E5F74" w:rsidRDefault="002E5F74" w:rsidP="002E5F74">
      <w:pPr>
        <w:widowControl w:val="0"/>
        <w:numPr>
          <w:ilvl w:val="0"/>
          <w:numId w:val="43"/>
        </w:numPr>
        <w:tabs>
          <w:tab w:val="left" w:pos="261"/>
        </w:tabs>
        <w:ind w:left="0"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 xml:space="preserve">подготовки и </w:t>
      </w:r>
      <w:r w:rsidRPr="002E5F74">
        <w:rPr>
          <w:rFonts w:eastAsia="Calibri"/>
          <w:spacing w:val="-3"/>
          <w:lang w:eastAsia="en-US"/>
        </w:rPr>
        <w:t xml:space="preserve">участия </w:t>
      </w:r>
      <w:r w:rsidRPr="002E5F74">
        <w:rPr>
          <w:rFonts w:eastAsia="Calibri"/>
          <w:lang w:eastAsia="en-US"/>
        </w:rPr>
        <w:t>в различных видах активного отдыха в природных;</w:t>
      </w:r>
    </w:p>
    <w:p w:rsidR="002E5F74" w:rsidRPr="002E5F74" w:rsidRDefault="002E5F74" w:rsidP="002E5F74">
      <w:pPr>
        <w:widowControl w:val="0"/>
        <w:numPr>
          <w:ilvl w:val="0"/>
          <w:numId w:val="43"/>
        </w:numPr>
        <w:tabs>
          <w:tab w:val="left" w:pos="261"/>
        </w:tabs>
        <w:ind w:left="0" w:right="-1" w:firstLine="5"/>
        <w:rPr>
          <w:rFonts w:eastAsia="Calibri"/>
          <w:lang w:eastAsia="en-US"/>
        </w:rPr>
      </w:pPr>
      <w:r w:rsidRPr="002E5F74">
        <w:rPr>
          <w:rFonts w:eastAsia="Calibri"/>
          <w:lang w:eastAsia="en-US"/>
        </w:rPr>
        <w:t>оказания первой медицинской помощи</w:t>
      </w:r>
      <w:r w:rsidRPr="002E5F74">
        <w:rPr>
          <w:rFonts w:eastAsia="Calibri"/>
          <w:spacing w:val="-21"/>
          <w:lang w:eastAsia="en-US"/>
        </w:rPr>
        <w:t xml:space="preserve"> </w:t>
      </w:r>
      <w:r w:rsidRPr="002E5F74">
        <w:rPr>
          <w:rFonts w:eastAsia="Calibri"/>
          <w:lang w:eastAsia="en-US"/>
        </w:rPr>
        <w:t>пострадавшим;</w:t>
      </w:r>
    </w:p>
    <w:p w:rsidR="003222CA" w:rsidRDefault="002E5F74" w:rsidP="002E5F74">
      <w:pPr>
        <w:ind w:right="-1" w:firstLine="5"/>
        <w:jc w:val="center"/>
        <w:rPr>
          <w:b/>
        </w:rPr>
      </w:pPr>
      <w:r w:rsidRPr="002E5F74">
        <w:rPr>
          <w:rFonts w:eastAsia="Calibri"/>
          <w:lang w:eastAsia="en-US"/>
        </w:rPr>
        <w:t>выработки убеждений и потребности в соблюдении норм здорового образа</w:t>
      </w:r>
      <w:r w:rsidRPr="002E5F74">
        <w:rPr>
          <w:rFonts w:eastAsia="Calibri"/>
          <w:spacing w:val="-31"/>
          <w:lang w:eastAsia="en-US"/>
        </w:rPr>
        <w:t xml:space="preserve"> </w:t>
      </w:r>
      <w:r w:rsidRPr="002E5F74">
        <w:rPr>
          <w:rFonts w:eastAsia="Calibri"/>
          <w:lang w:eastAsia="en-US"/>
        </w:rPr>
        <w:t>жизни.</w:t>
      </w:r>
    </w:p>
    <w:p w:rsidR="003222CA" w:rsidRDefault="003222CA" w:rsidP="003923FF">
      <w:pPr>
        <w:jc w:val="center"/>
        <w:rPr>
          <w:b/>
        </w:rPr>
      </w:pPr>
    </w:p>
    <w:p w:rsidR="003222CA" w:rsidRDefault="003222CA" w:rsidP="003923FF">
      <w:pPr>
        <w:jc w:val="center"/>
        <w:rPr>
          <w:b/>
        </w:rPr>
      </w:pPr>
    </w:p>
    <w:p w:rsidR="003222CA" w:rsidRDefault="003222CA" w:rsidP="003923FF">
      <w:pPr>
        <w:jc w:val="center"/>
        <w:rPr>
          <w:b/>
        </w:rPr>
      </w:pPr>
    </w:p>
    <w:p w:rsidR="003923FF" w:rsidRDefault="003923FF" w:rsidP="003923FF">
      <w:pPr>
        <w:jc w:val="center"/>
        <w:rPr>
          <w:b/>
        </w:rPr>
      </w:pPr>
      <w:r>
        <w:rPr>
          <w:b/>
        </w:rPr>
        <w:t xml:space="preserve">Содержание </w:t>
      </w:r>
    </w:p>
    <w:p w:rsidR="003222CA" w:rsidRPr="003222CA" w:rsidRDefault="003222CA" w:rsidP="00AE42AE">
      <w:pPr>
        <w:jc w:val="center"/>
        <w:rPr>
          <w:rFonts w:eastAsia="Calibri"/>
          <w:b/>
          <w:bCs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Содержание учебного предмета</w:t>
      </w:r>
    </w:p>
    <w:p w:rsidR="003222CA" w:rsidRPr="003222CA" w:rsidRDefault="003222CA" w:rsidP="00AE42AE">
      <w:pPr>
        <w:jc w:val="center"/>
        <w:rPr>
          <w:rFonts w:eastAsia="Calibri"/>
          <w:b/>
          <w:bCs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Основы безопасности жизнедеятельности</w:t>
      </w:r>
    </w:p>
    <w:p w:rsidR="003222CA" w:rsidRPr="003222CA" w:rsidRDefault="003222CA" w:rsidP="00AE42AE">
      <w:pPr>
        <w:jc w:val="center"/>
        <w:rPr>
          <w:rFonts w:eastAsia="Calibri"/>
          <w:b/>
          <w:u w:val="single"/>
          <w:lang w:eastAsia="zh-CN"/>
        </w:rPr>
      </w:pPr>
      <w:r w:rsidRPr="003222CA">
        <w:rPr>
          <w:rFonts w:eastAsia="Calibri"/>
          <w:b/>
          <w:u w:val="single"/>
          <w:lang w:eastAsia="zh-CN"/>
        </w:rPr>
        <w:t>6 класс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Модуль </w:t>
      </w:r>
      <w:r w:rsidRPr="003222CA">
        <w:rPr>
          <w:rFonts w:eastAsia="Calibri"/>
          <w:b/>
          <w:bCs/>
          <w:u w:val="single"/>
          <w:lang w:val="en-US" w:eastAsia="zh-CN"/>
        </w:rPr>
        <w:t>I</w:t>
      </w:r>
      <w:r w:rsidRPr="003222CA">
        <w:rPr>
          <w:rFonts w:eastAsia="Calibri"/>
          <w:b/>
          <w:bCs/>
          <w:u w:val="single"/>
          <w:lang w:eastAsia="zh-CN"/>
        </w:rPr>
        <w:t>. Основы безопасности личности, общества и государства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</w:t>
      </w:r>
      <w:r w:rsidRPr="003222CA">
        <w:rPr>
          <w:rFonts w:eastAsia="Calibri"/>
          <w:u w:val="single"/>
          <w:lang w:eastAsia="zh-CN"/>
        </w:rPr>
        <w:t xml:space="preserve">. Основы комплексной безопасности 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Тема 1. Подготовка к активному отдыху на природе </w:t>
      </w:r>
    </w:p>
    <w:p w:rsidR="003222CA" w:rsidRPr="003222CA" w:rsidRDefault="003222CA" w:rsidP="003222CA">
      <w:pPr>
        <w:pStyle w:val="ad"/>
        <w:numPr>
          <w:ilvl w:val="0"/>
          <w:numId w:val="4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 xml:space="preserve">Ориентирование на местности. </w:t>
      </w:r>
    </w:p>
    <w:p w:rsidR="003222CA" w:rsidRPr="003222CA" w:rsidRDefault="003222CA" w:rsidP="003222CA">
      <w:pPr>
        <w:pStyle w:val="ad"/>
        <w:numPr>
          <w:ilvl w:val="0"/>
          <w:numId w:val="4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 xml:space="preserve">Определение своего местонахождения и направления движения на местности. </w:t>
      </w:r>
    </w:p>
    <w:p w:rsidR="003222CA" w:rsidRPr="003222CA" w:rsidRDefault="003222CA" w:rsidP="003222CA">
      <w:pPr>
        <w:pStyle w:val="ad"/>
        <w:numPr>
          <w:ilvl w:val="0"/>
          <w:numId w:val="4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 xml:space="preserve">Подготовка к выходу на природу. </w:t>
      </w:r>
    </w:p>
    <w:p w:rsidR="003222CA" w:rsidRPr="003222CA" w:rsidRDefault="003222CA" w:rsidP="003222CA">
      <w:pPr>
        <w:pStyle w:val="ad"/>
        <w:numPr>
          <w:ilvl w:val="0"/>
          <w:numId w:val="4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 xml:space="preserve">Определение необходимого снаряжения для похода. </w:t>
      </w:r>
    </w:p>
    <w:p w:rsidR="003222CA" w:rsidRPr="003222CA" w:rsidRDefault="003222CA" w:rsidP="003222CA">
      <w:pPr>
        <w:pStyle w:val="ad"/>
        <w:numPr>
          <w:ilvl w:val="0"/>
          <w:numId w:val="4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>Определение места для бивака и организация бивачных работ.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Тема 2. Активный отдых на природе и безопасность </w:t>
      </w:r>
    </w:p>
    <w:p w:rsidR="003222CA" w:rsidRPr="003222CA" w:rsidRDefault="003222CA" w:rsidP="003222CA">
      <w:pPr>
        <w:pStyle w:val="ad"/>
        <w:numPr>
          <w:ilvl w:val="0"/>
          <w:numId w:val="5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 xml:space="preserve">Общие правила безопасности при активном отдыхе на природе. </w:t>
      </w:r>
    </w:p>
    <w:p w:rsidR="003222CA" w:rsidRPr="003222CA" w:rsidRDefault="003222CA" w:rsidP="003222CA">
      <w:pPr>
        <w:pStyle w:val="ad"/>
        <w:numPr>
          <w:ilvl w:val="0"/>
          <w:numId w:val="5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>Подготовка и обеспечение безопасности в пеших и горных походах, при проведении лыжных, велосипедных и водных походов.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Тема 3. Дальний (внутренний) и выездной туризм, меры безопасности </w:t>
      </w:r>
    </w:p>
    <w:p w:rsidR="003222CA" w:rsidRPr="003222CA" w:rsidRDefault="003222CA" w:rsidP="003222CA">
      <w:pPr>
        <w:pStyle w:val="ad"/>
        <w:numPr>
          <w:ilvl w:val="0"/>
          <w:numId w:val="6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lastRenderedPageBreak/>
        <w:t xml:space="preserve">Факторы, оказывающие влияние на безопасность человека в дальнем и выездном туризме. Акклиматизация человека в различных природных условиях. </w:t>
      </w:r>
    </w:p>
    <w:p w:rsidR="003222CA" w:rsidRPr="003222CA" w:rsidRDefault="003222CA" w:rsidP="003222CA">
      <w:pPr>
        <w:pStyle w:val="ad"/>
        <w:numPr>
          <w:ilvl w:val="0"/>
          <w:numId w:val="6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>Обеспечение личной безопасности при следовании к местам отдыха различными видами транспорта.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4. Обеспечение безопасности при автономном существовании человека в природной среде (4 часа)</w:t>
      </w:r>
    </w:p>
    <w:p w:rsidR="003222CA" w:rsidRPr="003222CA" w:rsidRDefault="003222CA" w:rsidP="003222CA">
      <w:pPr>
        <w:pStyle w:val="ad"/>
        <w:numPr>
          <w:ilvl w:val="0"/>
          <w:numId w:val="7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>Автономное</w:t>
      </w:r>
      <w:r w:rsidRPr="003222CA">
        <w:rPr>
          <w:rFonts w:eastAsia="Calibri"/>
          <w:lang w:eastAsia="zh-CN"/>
        </w:rPr>
        <w:tab/>
        <w:t>существование</w:t>
      </w:r>
      <w:r w:rsidRPr="003222CA">
        <w:rPr>
          <w:rFonts w:eastAsia="Calibri"/>
          <w:lang w:eastAsia="zh-CN"/>
        </w:rPr>
        <w:tab/>
        <w:t>человека</w:t>
      </w:r>
      <w:r w:rsidRPr="003222CA">
        <w:rPr>
          <w:rFonts w:eastAsia="Calibri"/>
          <w:lang w:eastAsia="zh-CN"/>
        </w:rPr>
        <w:tab/>
        <w:t>в</w:t>
      </w:r>
      <w:r w:rsidRPr="003222CA">
        <w:rPr>
          <w:rFonts w:eastAsia="Calibri"/>
          <w:lang w:eastAsia="zh-CN"/>
        </w:rPr>
        <w:tab/>
        <w:t>природных</w:t>
      </w:r>
      <w:r w:rsidRPr="003222CA">
        <w:rPr>
          <w:rFonts w:eastAsia="Calibri"/>
          <w:lang w:eastAsia="zh-CN"/>
        </w:rPr>
        <w:tab/>
        <w:t>условиях. Добровольная</w:t>
      </w:r>
      <w:r w:rsidRPr="003222CA">
        <w:rPr>
          <w:rFonts w:eastAsia="Calibri"/>
          <w:lang w:eastAsia="zh-CN"/>
        </w:rPr>
        <w:tab/>
        <w:t>и</w:t>
      </w:r>
      <w:r w:rsidRPr="003222CA">
        <w:rPr>
          <w:rFonts w:eastAsia="Calibri"/>
          <w:lang w:eastAsia="zh-CN"/>
        </w:rPr>
        <w:tab/>
        <w:t>вынужденная</w:t>
      </w:r>
      <w:r w:rsidRPr="003222CA">
        <w:rPr>
          <w:rFonts w:eastAsia="Calibri"/>
          <w:lang w:eastAsia="zh-CN"/>
        </w:rPr>
        <w:tab/>
        <w:t>автономия.</w:t>
      </w:r>
      <w:r w:rsidRPr="003222CA">
        <w:rPr>
          <w:rFonts w:eastAsia="Calibri"/>
          <w:lang w:eastAsia="zh-CN"/>
        </w:rPr>
        <w:tab/>
      </w:r>
    </w:p>
    <w:p w:rsidR="003222CA" w:rsidRPr="003222CA" w:rsidRDefault="003222CA" w:rsidP="003222CA">
      <w:pPr>
        <w:pStyle w:val="ad"/>
        <w:numPr>
          <w:ilvl w:val="0"/>
          <w:numId w:val="7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>Обеспечение жизнедеятельности человека в природной среде при автономном существовании.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Тема 5. Опасные ситуации в природных условиях </w:t>
      </w:r>
    </w:p>
    <w:p w:rsidR="003222CA" w:rsidRPr="003222CA" w:rsidRDefault="003222CA" w:rsidP="003222CA">
      <w:pPr>
        <w:pStyle w:val="ad"/>
        <w:numPr>
          <w:ilvl w:val="0"/>
          <w:numId w:val="8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 xml:space="preserve">Опасные погодные условия. Дикие животные и обеспечение безопасности при встрече с ними. </w:t>
      </w:r>
    </w:p>
    <w:p w:rsidR="003222CA" w:rsidRPr="003222CA" w:rsidRDefault="003222CA" w:rsidP="003222CA">
      <w:pPr>
        <w:pStyle w:val="ad"/>
        <w:numPr>
          <w:ilvl w:val="0"/>
          <w:numId w:val="8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>Укусы насекомых и защита от них.</w:t>
      </w:r>
    </w:p>
    <w:p w:rsidR="003222CA" w:rsidRPr="003222CA" w:rsidRDefault="003222CA" w:rsidP="003222CA">
      <w:pPr>
        <w:pStyle w:val="ad"/>
        <w:numPr>
          <w:ilvl w:val="0"/>
          <w:numId w:val="8"/>
        </w:numPr>
        <w:jc w:val="both"/>
        <w:rPr>
          <w:rFonts w:eastAsia="Calibri"/>
          <w:lang w:eastAsia="zh-CN"/>
        </w:rPr>
      </w:pPr>
      <w:r w:rsidRPr="003222CA">
        <w:rPr>
          <w:rFonts w:eastAsia="Calibri"/>
          <w:lang w:eastAsia="zh-CN"/>
        </w:rPr>
        <w:t>Клещевой энцефалит и его профилактика.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Модуль </w:t>
      </w:r>
      <w:r w:rsidRPr="003222CA">
        <w:rPr>
          <w:rFonts w:eastAsia="Calibri"/>
          <w:b/>
          <w:bCs/>
          <w:u w:val="single"/>
          <w:lang w:val="en-US" w:eastAsia="zh-CN"/>
        </w:rPr>
        <w:t>II</w:t>
      </w:r>
      <w:r w:rsidRPr="003222CA">
        <w:rPr>
          <w:rFonts w:eastAsia="Calibri"/>
          <w:b/>
          <w:bCs/>
          <w:u w:val="single"/>
          <w:lang w:eastAsia="zh-CN"/>
        </w:rPr>
        <w:t>. Основы медицинских знаний и здорового образа жизни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II</w:t>
      </w:r>
      <w:r w:rsidRPr="003222CA">
        <w:rPr>
          <w:rFonts w:eastAsia="Calibri"/>
          <w:u w:val="single"/>
          <w:lang w:eastAsia="zh-CN"/>
        </w:rPr>
        <w:t xml:space="preserve">. Основы медицинских знаний и оказание первой медицинской помощи 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Тема 6. Первая медицинская помощь при неотложных состояниях </w:t>
      </w:r>
    </w:p>
    <w:p w:rsidR="00AE42AE" w:rsidRPr="00AE42AE" w:rsidRDefault="003222CA" w:rsidP="00AE42AE">
      <w:pPr>
        <w:pStyle w:val="ad"/>
        <w:numPr>
          <w:ilvl w:val="0"/>
          <w:numId w:val="9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Первая медицинская помощь при отравлении. </w:t>
      </w:r>
    </w:p>
    <w:p w:rsidR="00AE42AE" w:rsidRPr="00AE42AE" w:rsidRDefault="003222CA" w:rsidP="00AE42AE">
      <w:pPr>
        <w:pStyle w:val="ad"/>
        <w:numPr>
          <w:ilvl w:val="0"/>
          <w:numId w:val="9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Первая медицинская помощь при травмах опорно-двигательного аппарата, порядок наложения поддерживающей повязки. </w:t>
      </w:r>
    </w:p>
    <w:p w:rsidR="00AE42AE" w:rsidRPr="00AE42AE" w:rsidRDefault="003222CA" w:rsidP="00AE42AE">
      <w:pPr>
        <w:pStyle w:val="ad"/>
        <w:numPr>
          <w:ilvl w:val="0"/>
          <w:numId w:val="9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Правила и способы транспортировки пострадавшего. </w:t>
      </w:r>
    </w:p>
    <w:p w:rsidR="00AE42AE" w:rsidRPr="00AE42AE" w:rsidRDefault="003222CA" w:rsidP="00AE42AE">
      <w:pPr>
        <w:pStyle w:val="ad"/>
        <w:numPr>
          <w:ilvl w:val="0"/>
          <w:numId w:val="9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Первая медицинская помощь при  кровотечениях. </w:t>
      </w:r>
    </w:p>
    <w:p w:rsidR="00AE42AE" w:rsidRPr="00AE42AE" w:rsidRDefault="003222CA" w:rsidP="00AE42AE">
      <w:pPr>
        <w:pStyle w:val="ad"/>
        <w:numPr>
          <w:ilvl w:val="0"/>
          <w:numId w:val="9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Способы остановки кровотечения. </w:t>
      </w:r>
    </w:p>
    <w:p w:rsidR="00AE42AE" w:rsidRPr="00AE42AE" w:rsidRDefault="003222CA" w:rsidP="00AE42AE">
      <w:pPr>
        <w:pStyle w:val="ad"/>
        <w:numPr>
          <w:ilvl w:val="0"/>
          <w:numId w:val="9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Оказание первой медицинской помощи при утоплении. </w:t>
      </w:r>
    </w:p>
    <w:p w:rsidR="003222CA" w:rsidRPr="00AE42AE" w:rsidRDefault="003222CA" w:rsidP="00AE42AE">
      <w:pPr>
        <w:pStyle w:val="ad"/>
        <w:numPr>
          <w:ilvl w:val="0"/>
          <w:numId w:val="9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Способы проведения искусственной вентиляции лѐгких и непрямого массажа сердца. Оказание первой медицинской помощи при тепловом и солнечном ударах, при отморожении.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III</w:t>
      </w:r>
      <w:r w:rsidRPr="003222CA">
        <w:rPr>
          <w:rFonts w:eastAsia="Calibri"/>
          <w:u w:val="single"/>
          <w:lang w:eastAsia="zh-CN"/>
        </w:rPr>
        <w:t xml:space="preserve">. Основы здорового образа жизни 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Тема 7. Здоровье человека и факторы, на него влияющие </w:t>
      </w:r>
    </w:p>
    <w:p w:rsidR="00AE42AE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Основные вредные привычки. </w:t>
      </w:r>
    </w:p>
    <w:p w:rsidR="00AE42AE" w:rsidRPr="00AE42AE" w:rsidRDefault="003222CA" w:rsidP="00AE42AE">
      <w:pPr>
        <w:pStyle w:val="ad"/>
        <w:numPr>
          <w:ilvl w:val="0"/>
          <w:numId w:val="10"/>
        </w:numPr>
        <w:jc w:val="both"/>
        <w:rPr>
          <w:rFonts w:eastAsia="Calibri"/>
          <w:u w:val="single"/>
          <w:lang w:eastAsia="zh-CN"/>
        </w:rPr>
      </w:pPr>
      <w:r w:rsidRPr="00AE42AE">
        <w:rPr>
          <w:rFonts w:eastAsia="Calibri"/>
          <w:u w:val="single"/>
          <w:lang w:eastAsia="zh-CN"/>
        </w:rPr>
        <w:t xml:space="preserve">Курение, влияние табачного дыма на организм курящего и окружающих. </w:t>
      </w:r>
    </w:p>
    <w:p w:rsidR="00AE42AE" w:rsidRDefault="003222CA" w:rsidP="00AE42AE">
      <w:pPr>
        <w:pStyle w:val="ad"/>
        <w:numPr>
          <w:ilvl w:val="0"/>
          <w:numId w:val="10"/>
        </w:numPr>
        <w:jc w:val="both"/>
        <w:rPr>
          <w:rFonts w:eastAsia="Calibri"/>
          <w:u w:val="single"/>
          <w:lang w:eastAsia="zh-CN"/>
        </w:rPr>
      </w:pPr>
      <w:r w:rsidRPr="00AE42AE">
        <w:rPr>
          <w:rFonts w:eastAsia="Calibri"/>
          <w:u w:val="single"/>
          <w:lang w:eastAsia="zh-CN"/>
        </w:rPr>
        <w:t xml:space="preserve">Употребление алкоголя и его влияние на умственное и физическое развитие человека. </w:t>
      </w:r>
    </w:p>
    <w:p w:rsidR="00AE42AE" w:rsidRPr="00AE42AE" w:rsidRDefault="00AE42AE" w:rsidP="00AE42AE">
      <w:pPr>
        <w:pStyle w:val="ad"/>
        <w:numPr>
          <w:ilvl w:val="0"/>
          <w:numId w:val="10"/>
        </w:numPr>
        <w:jc w:val="both"/>
        <w:rPr>
          <w:rFonts w:eastAsia="Calibri"/>
          <w:u w:val="single"/>
          <w:lang w:eastAsia="zh-CN"/>
        </w:rPr>
      </w:pPr>
      <w:r>
        <w:rPr>
          <w:rFonts w:eastAsia="Calibri"/>
          <w:u w:val="single"/>
          <w:lang w:eastAsia="zh-CN"/>
        </w:rPr>
        <w:t>Наркомания и её</w:t>
      </w:r>
      <w:r w:rsidR="003222CA" w:rsidRPr="00AE42AE">
        <w:rPr>
          <w:rFonts w:eastAsia="Calibri"/>
          <w:u w:val="single"/>
          <w:lang w:eastAsia="zh-CN"/>
        </w:rPr>
        <w:t xml:space="preserve"> отрицательные последствия для здоровья человека. </w:t>
      </w:r>
    </w:p>
    <w:p w:rsidR="003222CA" w:rsidRPr="00AE42AE" w:rsidRDefault="003222CA" w:rsidP="00AE42AE">
      <w:pPr>
        <w:pStyle w:val="ad"/>
        <w:numPr>
          <w:ilvl w:val="0"/>
          <w:numId w:val="10"/>
        </w:numPr>
        <w:jc w:val="both"/>
        <w:rPr>
          <w:rFonts w:eastAsia="Calibri"/>
          <w:u w:val="single"/>
          <w:lang w:eastAsia="zh-CN"/>
        </w:rPr>
      </w:pPr>
      <w:r w:rsidRPr="00AE42AE">
        <w:rPr>
          <w:rFonts w:eastAsia="Calibri"/>
          <w:u w:val="single"/>
          <w:lang w:eastAsia="zh-CN"/>
        </w:rPr>
        <w:t>Профилактика вредных привычек.</w:t>
      </w:r>
    </w:p>
    <w:p w:rsidR="003222CA" w:rsidRPr="003222CA" w:rsidRDefault="003222CA" w:rsidP="003222CA">
      <w:pPr>
        <w:jc w:val="both"/>
        <w:rPr>
          <w:rFonts w:eastAsia="Calibri"/>
          <w:b/>
          <w:bCs/>
          <w:u w:val="single"/>
          <w:lang w:eastAsia="zh-CN"/>
        </w:rPr>
      </w:pPr>
    </w:p>
    <w:p w:rsidR="003222CA" w:rsidRPr="003222CA" w:rsidRDefault="003222CA" w:rsidP="003222CA">
      <w:pPr>
        <w:jc w:val="both"/>
        <w:rPr>
          <w:rFonts w:eastAsia="Calibri"/>
          <w:b/>
          <w:bCs/>
          <w:u w:val="single"/>
          <w:lang w:eastAsia="zh-CN"/>
        </w:rPr>
      </w:pPr>
    </w:p>
    <w:p w:rsidR="003222CA" w:rsidRPr="003222CA" w:rsidRDefault="003222CA" w:rsidP="003222CA">
      <w:pPr>
        <w:jc w:val="both"/>
        <w:rPr>
          <w:rFonts w:eastAsia="Calibri"/>
          <w:b/>
          <w:bCs/>
          <w:u w:val="single"/>
          <w:lang w:eastAsia="zh-CN"/>
        </w:rPr>
      </w:pPr>
    </w:p>
    <w:p w:rsidR="003222CA" w:rsidRPr="003222CA" w:rsidRDefault="003222CA" w:rsidP="003222CA">
      <w:pPr>
        <w:jc w:val="both"/>
        <w:rPr>
          <w:rFonts w:eastAsia="Calibri"/>
          <w:b/>
          <w:bCs/>
          <w:u w:val="single"/>
          <w:lang w:eastAsia="zh-CN"/>
        </w:rPr>
      </w:pPr>
    </w:p>
    <w:p w:rsidR="003222CA" w:rsidRPr="003222CA" w:rsidRDefault="003222CA" w:rsidP="00AE42AE">
      <w:pPr>
        <w:jc w:val="center"/>
        <w:rPr>
          <w:rFonts w:eastAsia="Calibri"/>
          <w:b/>
          <w:bCs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7  класс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Модуль </w:t>
      </w:r>
      <w:r w:rsidRPr="003222CA">
        <w:rPr>
          <w:rFonts w:eastAsia="Calibri"/>
          <w:b/>
          <w:bCs/>
          <w:u w:val="single"/>
          <w:lang w:val="en-US" w:eastAsia="zh-CN"/>
        </w:rPr>
        <w:t>I</w:t>
      </w:r>
      <w:r w:rsidRPr="003222CA">
        <w:rPr>
          <w:rFonts w:eastAsia="Calibri"/>
          <w:b/>
          <w:bCs/>
          <w:u w:val="single"/>
          <w:lang w:eastAsia="zh-CN"/>
        </w:rPr>
        <w:t xml:space="preserve">. Основы безопасности личности, общества и государства 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</w:t>
      </w:r>
      <w:r w:rsidRPr="003222CA">
        <w:rPr>
          <w:rFonts w:eastAsia="Calibri"/>
          <w:u w:val="single"/>
          <w:lang w:eastAsia="zh-CN"/>
        </w:rPr>
        <w:t>. Основы комплексной безопасности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Общие понятия об опасных и чрезвычайных ситуациях природного характера.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Чрезвычайные ситуации геологического происхождения (землетрясения, извержения вулканов, оползни, обвалы, лавины). 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Чрезвычайные ситуации метеорологического происхождения (ураганы, бури, смерчи).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Чрезвычайные ситуации гидрологического происхождения (наводнение, сели, цунами).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lastRenderedPageBreak/>
        <w:t xml:space="preserve">Чрезвычайные ситуации биологического происхождения (лесные и торфяные пожары, эпидемии, эпизоотии и эпифитотии). 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Защита населения от чрезвычайных ситуаций природного характера, рекомендации населению по безопасному поведению во время чрезвычайных ситуаций. 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Землетрясения и их поражающие факторы. </w:t>
      </w:r>
    </w:p>
    <w:p w:rsidR="003222CA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Правила безопасного поведения при заблаговременном оповещении о землетрясении, во время и после землетрясения.</w:t>
      </w:r>
    </w:p>
    <w:p w:rsidR="003222CA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Вулканы и их поражающие факторы. Правила безопасного поведения при извержении вулканов.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Оползни, сели, обвалы, лавины и их поражающие факторы. 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Правила безопасного поведения при заблаговременном оповещении об угрозе схода селя, оползня, обвала. </w:t>
      </w:r>
    </w:p>
    <w:p w:rsidR="003222CA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Правила безопасного поведения вовремя и после схода селя, оползня, обвала, безопасный выход из зоны стихийного бедствия.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Ураганы, бури, смерчи и их поражающие факторы. </w:t>
      </w:r>
    </w:p>
    <w:p w:rsidR="003222CA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Правила безопасного поведения при заблаговременном оповещении о приближении урагана, бури, смерча.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Наводнения и их поражающие факторы. </w:t>
      </w:r>
    </w:p>
    <w:p w:rsidR="003222CA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Правила безопасного поведения при заблаговременном оповещении о цунами, во время и после наводнений.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Цунами и их поражающие факторы. </w:t>
      </w:r>
    </w:p>
    <w:p w:rsidR="003222CA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Правила безопасного поведения при заблаговременном оповещении о цунами, во время прихода и после цунами.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Природные пожары (лесные, торфяные, степные) и их характеристика. </w:t>
      </w:r>
    </w:p>
    <w:p w:rsidR="00AE42AE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Предупреждение природных пожаров. </w:t>
      </w:r>
    </w:p>
    <w:p w:rsidR="003222CA" w:rsidRPr="00AE42AE" w:rsidRDefault="003222CA" w:rsidP="00AE42AE">
      <w:pPr>
        <w:pStyle w:val="ad"/>
        <w:numPr>
          <w:ilvl w:val="0"/>
          <w:numId w:val="11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Правила безопасного поведения при возникновении природных пожаров.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II</w:t>
      </w:r>
      <w:r w:rsidRPr="003222CA">
        <w:rPr>
          <w:rFonts w:eastAsia="Calibri"/>
          <w:u w:val="single"/>
          <w:lang w:eastAsia="zh-CN"/>
        </w:rPr>
        <w:t xml:space="preserve">. Защита населения Российской Федерации от чрезвычайных ситуаций </w:t>
      </w:r>
    </w:p>
    <w:p w:rsidR="00AE42AE" w:rsidRPr="00AE42AE" w:rsidRDefault="003222CA" w:rsidP="00AE42AE">
      <w:pPr>
        <w:pStyle w:val="ad"/>
        <w:numPr>
          <w:ilvl w:val="0"/>
          <w:numId w:val="12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Мониторинг и прогнозирование чрезвычайных ситуаций. </w:t>
      </w:r>
    </w:p>
    <w:p w:rsidR="00AE42AE" w:rsidRPr="00AE42AE" w:rsidRDefault="003222CA" w:rsidP="00AE42AE">
      <w:pPr>
        <w:pStyle w:val="ad"/>
        <w:numPr>
          <w:ilvl w:val="0"/>
          <w:numId w:val="12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Инженерная защита населения и территорий от чрезвычайных ситуаций. </w:t>
      </w:r>
    </w:p>
    <w:p w:rsidR="00AE42AE" w:rsidRPr="00AE42AE" w:rsidRDefault="003222CA" w:rsidP="00AE42AE">
      <w:pPr>
        <w:pStyle w:val="ad"/>
        <w:numPr>
          <w:ilvl w:val="0"/>
          <w:numId w:val="12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Оповещение населения о чрезвычайных ситуациях. </w:t>
      </w:r>
    </w:p>
    <w:p w:rsidR="00AE42AE" w:rsidRPr="00AE42AE" w:rsidRDefault="003222CA" w:rsidP="00AE42AE">
      <w:pPr>
        <w:pStyle w:val="ad"/>
        <w:numPr>
          <w:ilvl w:val="0"/>
          <w:numId w:val="12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Эвакуация населения. </w:t>
      </w:r>
    </w:p>
    <w:p w:rsidR="003222CA" w:rsidRPr="00AE42AE" w:rsidRDefault="003222CA" w:rsidP="00AE42AE">
      <w:pPr>
        <w:pStyle w:val="ad"/>
        <w:numPr>
          <w:ilvl w:val="0"/>
          <w:numId w:val="12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Аварийно-спасательные и другие неотложные работы в очагах поражения.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Модуль </w:t>
      </w:r>
      <w:r w:rsidRPr="003222CA">
        <w:rPr>
          <w:rFonts w:eastAsia="Calibri"/>
          <w:b/>
          <w:bCs/>
          <w:u w:val="single"/>
          <w:lang w:val="en-US" w:eastAsia="zh-CN"/>
        </w:rPr>
        <w:t>II</w:t>
      </w:r>
      <w:r w:rsidRPr="003222CA">
        <w:rPr>
          <w:rFonts w:eastAsia="Calibri"/>
          <w:b/>
          <w:bCs/>
          <w:u w:val="single"/>
          <w:lang w:eastAsia="zh-CN"/>
        </w:rPr>
        <w:t>. Основы медицинских знаний и здорового образа жизни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III</w:t>
      </w:r>
      <w:r w:rsidRPr="003222CA">
        <w:rPr>
          <w:rFonts w:eastAsia="Calibri"/>
          <w:u w:val="single"/>
          <w:lang w:eastAsia="zh-CN"/>
        </w:rPr>
        <w:t xml:space="preserve">.  Основы здорового образа жизни </w:t>
      </w:r>
    </w:p>
    <w:p w:rsidR="00AE42AE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Психологическая уравновешенность. </w:t>
      </w:r>
    </w:p>
    <w:p w:rsidR="00AE42AE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Стресс и его влияние на человека. </w:t>
      </w:r>
    </w:p>
    <w:p w:rsidR="00AE42AE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Индивидуальное здоровье человека, его физическая и духовная  сущность.  </w:t>
      </w:r>
    </w:p>
    <w:p w:rsidR="00AE42AE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Репрод</w:t>
      </w:r>
      <w:r w:rsidR="00AE42AE" w:rsidRPr="00AE42AE">
        <w:rPr>
          <w:rFonts w:eastAsia="Calibri"/>
          <w:lang w:eastAsia="zh-CN"/>
        </w:rPr>
        <w:t xml:space="preserve">уктивное </w:t>
      </w:r>
      <w:r w:rsidRPr="00AE42AE">
        <w:rPr>
          <w:rFonts w:eastAsia="Calibri"/>
          <w:lang w:eastAsia="zh-CN"/>
        </w:rPr>
        <w:t>здоровье  как  общая  составляющая  здоровья  человека  и  общества.</w:t>
      </w:r>
    </w:p>
    <w:p w:rsidR="00AE42AE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Социально-демографические</w:t>
      </w:r>
      <w:r w:rsidR="00AE42AE" w:rsidRPr="00AE42AE">
        <w:rPr>
          <w:rFonts w:eastAsia="Calibri"/>
          <w:lang w:eastAsia="zh-CN"/>
        </w:rPr>
        <w:t xml:space="preserve"> </w:t>
      </w:r>
      <w:r w:rsidRPr="00AE42AE">
        <w:rPr>
          <w:rFonts w:eastAsia="Calibri"/>
          <w:lang w:eastAsia="zh-CN"/>
        </w:rPr>
        <w:t xml:space="preserve">процессы в России и безопасность государства. </w:t>
      </w:r>
    </w:p>
    <w:p w:rsidR="00AE42AE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Особенности физического и психического развития человека; развитие и укрепление чувства зрелости, развитие волевых качеств. </w:t>
      </w:r>
    </w:p>
    <w:p w:rsidR="00AE42AE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Социальное развитие человека и его взаимоотношения с окружающими людьми.</w:t>
      </w:r>
    </w:p>
    <w:p w:rsidR="00AE42AE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Формирование личности человека, значение и роль его взаимоотношений со взрослыми, родителями, сверстниками. </w:t>
      </w:r>
    </w:p>
    <w:p w:rsidR="00AE42AE" w:rsidRPr="00AE42AE" w:rsidRDefault="00AE42AE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 xml:space="preserve">Взаимоотношения человека и </w:t>
      </w:r>
      <w:r w:rsidR="003222CA" w:rsidRPr="00AE42AE">
        <w:rPr>
          <w:rFonts w:eastAsia="Calibri"/>
          <w:lang w:eastAsia="zh-CN"/>
        </w:rPr>
        <w:t xml:space="preserve">общества. </w:t>
      </w:r>
    </w:p>
    <w:p w:rsidR="003222CA" w:rsidRPr="00AE42AE" w:rsidRDefault="003222CA" w:rsidP="00AE42AE">
      <w:pPr>
        <w:pStyle w:val="ad"/>
        <w:numPr>
          <w:ilvl w:val="0"/>
          <w:numId w:val="13"/>
        </w:numPr>
        <w:jc w:val="both"/>
        <w:rPr>
          <w:rFonts w:eastAsia="Calibri"/>
          <w:lang w:eastAsia="zh-CN"/>
        </w:rPr>
      </w:pPr>
      <w:r w:rsidRPr="00AE42AE">
        <w:rPr>
          <w:rFonts w:eastAsia="Calibri"/>
          <w:lang w:eastAsia="zh-CN"/>
        </w:rPr>
        <w:t>Ответственность несовершеннолетних.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IV</w:t>
      </w:r>
      <w:r w:rsidRPr="003222CA">
        <w:rPr>
          <w:rFonts w:eastAsia="Calibri"/>
          <w:u w:val="single"/>
          <w:lang w:eastAsia="zh-CN"/>
        </w:rPr>
        <w:t xml:space="preserve">.  Основы медицинских знаний и оказание первой медицинской помощи </w:t>
      </w:r>
    </w:p>
    <w:p w:rsidR="003222CA" w:rsidRPr="00FC527A" w:rsidRDefault="003222CA" w:rsidP="00FC527A">
      <w:pPr>
        <w:pStyle w:val="ad"/>
        <w:numPr>
          <w:ilvl w:val="0"/>
          <w:numId w:val="1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Первая медицинская помощь при травмах опорно-двигательного апп</w:t>
      </w:r>
      <w:r w:rsidR="00FC527A" w:rsidRPr="00FC527A">
        <w:rPr>
          <w:rFonts w:eastAsia="Calibri"/>
          <w:lang w:eastAsia="zh-CN"/>
        </w:rPr>
        <w:t>арата.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</w:p>
    <w:p w:rsidR="003222CA" w:rsidRPr="003222CA" w:rsidRDefault="003222CA" w:rsidP="00FC527A">
      <w:pPr>
        <w:jc w:val="center"/>
        <w:rPr>
          <w:rFonts w:eastAsia="Calibri"/>
          <w:b/>
          <w:bCs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8 класс</w:t>
      </w:r>
    </w:p>
    <w:p w:rsidR="003222CA" w:rsidRPr="003222CA" w:rsidRDefault="003222CA" w:rsidP="003222CA">
      <w:pPr>
        <w:jc w:val="both"/>
        <w:rPr>
          <w:rFonts w:eastAsia="Calibri"/>
          <w:b/>
          <w:bCs/>
          <w:u w:val="single"/>
          <w:lang w:eastAsia="zh-CN"/>
        </w:rPr>
      </w:pP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Модуль </w:t>
      </w:r>
      <w:r w:rsidRPr="003222CA">
        <w:rPr>
          <w:rFonts w:eastAsia="Calibri"/>
          <w:b/>
          <w:bCs/>
          <w:u w:val="single"/>
          <w:lang w:val="en-US" w:eastAsia="zh-CN"/>
        </w:rPr>
        <w:t>I</w:t>
      </w:r>
      <w:r w:rsidRPr="003222CA">
        <w:rPr>
          <w:rFonts w:eastAsia="Calibri"/>
          <w:b/>
          <w:bCs/>
          <w:u w:val="single"/>
          <w:lang w:eastAsia="zh-CN"/>
        </w:rPr>
        <w:t>. Основы безопасности личности, общества и государства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</w:t>
      </w:r>
      <w:r w:rsidRPr="003222CA">
        <w:rPr>
          <w:rFonts w:eastAsia="Calibri"/>
          <w:u w:val="single"/>
          <w:lang w:eastAsia="zh-CN"/>
        </w:rPr>
        <w:t>. Основы комплексной безопасности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II</w:t>
      </w:r>
      <w:r w:rsidRPr="003222CA">
        <w:rPr>
          <w:rFonts w:eastAsia="Calibri"/>
          <w:u w:val="single"/>
          <w:lang w:eastAsia="zh-CN"/>
        </w:rPr>
        <w:t xml:space="preserve">. Защита населения Российской Федерации от чрезвычайных ситуаций 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Пожарная безопасность</w:t>
      </w:r>
    </w:p>
    <w:p w:rsidR="00FC527A" w:rsidRPr="00FC527A" w:rsidRDefault="003222CA" w:rsidP="00FC527A">
      <w:pPr>
        <w:pStyle w:val="ad"/>
        <w:numPr>
          <w:ilvl w:val="0"/>
          <w:numId w:val="1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Пожары в жилых и общественных зданиях, причины их возникновения и возможные последствия. </w:t>
      </w:r>
    </w:p>
    <w:p w:rsidR="00FC527A" w:rsidRPr="00FC527A" w:rsidRDefault="003222CA" w:rsidP="00FC527A">
      <w:pPr>
        <w:pStyle w:val="ad"/>
        <w:numPr>
          <w:ilvl w:val="0"/>
          <w:numId w:val="1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Влияние человеческого фактора на причины возникновения пожаров. </w:t>
      </w:r>
    </w:p>
    <w:p w:rsidR="00FC527A" w:rsidRPr="00FC527A" w:rsidRDefault="003222CA" w:rsidP="00FC527A">
      <w:pPr>
        <w:pStyle w:val="ad"/>
        <w:numPr>
          <w:ilvl w:val="0"/>
          <w:numId w:val="1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Соблюдение мер пожарной безопасности в быту. </w:t>
      </w:r>
    </w:p>
    <w:p w:rsidR="00FC527A" w:rsidRPr="00FC527A" w:rsidRDefault="003222CA" w:rsidP="00FC527A">
      <w:pPr>
        <w:pStyle w:val="ad"/>
        <w:numPr>
          <w:ilvl w:val="0"/>
          <w:numId w:val="1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Права и обязанности граждан в области пожарной безопасности. </w:t>
      </w:r>
    </w:p>
    <w:p w:rsidR="003222CA" w:rsidRPr="00FC527A" w:rsidRDefault="003222CA" w:rsidP="00FC527A">
      <w:pPr>
        <w:pStyle w:val="ad"/>
        <w:numPr>
          <w:ilvl w:val="0"/>
          <w:numId w:val="1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Правила безопасного поведения при пожаре в жилом или общественном здании.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Безопасность на дорогах</w:t>
      </w:r>
    </w:p>
    <w:p w:rsidR="00FC527A" w:rsidRPr="00FC527A" w:rsidRDefault="003222CA" w:rsidP="00FC527A">
      <w:pPr>
        <w:pStyle w:val="ad"/>
        <w:numPr>
          <w:ilvl w:val="0"/>
          <w:numId w:val="15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Причины дорожно-транспортных происшествий и их возможные последствия. Организация дорожного движения. </w:t>
      </w:r>
    </w:p>
    <w:p w:rsidR="00FC527A" w:rsidRPr="00FC527A" w:rsidRDefault="003222CA" w:rsidP="00FC527A">
      <w:pPr>
        <w:pStyle w:val="ad"/>
        <w:numPr>
          <w:ilvl w:val="0"/>
          <w:numId w:val="15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Правила безопасного поведения на дорогах пешеходов и пассажиров. </w:t>
      </w:r>
    </w:p>
    <w:p w:rsidR="00FC527A" w:rsidRPr="00FC527A" w:rsidRDefault="003222CA" w:rsidP="00FC527A">
      <w:pPr>
        <w:pStyle w:val="ad"/>
        <w:numPr>
          <w:ilvl w:val="0"/>
          <w:numId w:val="15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Общие обязанности водителя. </w:t>
      </w:r>
    </w:p>
    <w:p w:rsidR="003222CA" w:rsidRPr="00FC527A" w:rsidRDefault="003222CA" w:rsidP="00FC527A">
      <w:pPr>
        <w:pStyle w:val="ad"/>
        <w:numPr>
          <w:ilvl w:val="0"/>
          <w:numId w:val="15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Правила безопасного поведения на дороге велосипедиста и водителя мопеда.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Безопасность на водо</w:t>
      </w:r>
      <w:r w:rsidR="00794575">
        <w:rPr>
          <w:rFonts w:eastAsia="Calibri"/>
          <w:b/>
          <w:bCs/>
          <w:u w:val="single"/>
          <w:lang w:eastAsia="zh-CN"/>
        </w:rPr>
        <w:t>ё</w:t>
      </w:r>
      <w:r w:rsidRPr="003222CA">
        <w:rPr>
          <w:rFonts w:eastAsia="Calibri"/>
          <w:b/>
          <w:bCs/>
          <w:u w:val="single"/>
          <w:lang w:eastAsia="zh-CN"/>
        </w:rPr>
        <w:t>мах</w:t>
      </w:r>
    </w:p>
    <w:p w:rsidR="00FC527A" w:rsidRPr="00FC527A" w:rsidRDefault="00FC527A" w:rsidP="00FC527A">
      <w:pPr>
        <w:pStyle w:val="ad"/>
        <w:numPr>
          <w:ilvl w:val="0"/>
          <w:numId w:val="1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Особенности состояния водоёмов </w:t>
      </w:r>
      <w:r w:rsidR="003222CA" w:rsidRPr="00FC527A">
        <w:rPr>
          <w:rFonts w:eastAsia="Calibri"/>
          <w:lang w:eastAsia="zh-CN"/>
        </w:rPr>
        <w:t xml:space="preserve">в различное время года. </w:t>
      </w:r>
    </w:p>
    <w:p w:rsidR="00FC527A" w:rsidRPr="00FC527A" w:rsidRDefault="003222CA" w:rsidP="00FC527A">
      <w:pPr>
        <w:pStyle w:val="ad"/>
        <w:numPr>
          <w:ilvl w:val="0"/>
          <w:numId w:val="1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Соблюдение правил безопасности при купании в оборудованных и необорудованных местах. </w:t>
      </w:r>
    </w:p>
    <w:p w:rsidR="00FC527A" w:rsidRPr="00FC527A" w:rsidRDefault="003222CA" w:rsidP="00FC527A">
      <w:pPr>
        <w:pStyle w:val="ad"/>
        <w:numPr>
          <w:ilvl w:val="0"/>
          <w:numId w:val="1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Безопасный отдых у воды. </w:t>
      </w:r>
    </w:p>
    <w:p w:rsidR="003222CA" w:rsidRPr="00FC527A" w:rsidRDefault="003222CA" w:rsidP="00FC527A">
      <w:pPr>
        <w:pStyle w:val="ad"/>
        <w:numPr>
          <w:ilvl w:val="0"/>
          <w:numId w:val="1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Само -  и взаимопомощь терпящих бедствие на воде.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Экология и безопасность</w:t>
      </w:r>
    </w:p>
    <w:p w:rsidR="00FC527A" w:rsidRPr="00FC527A" w:rsidRDefault="003222CA" w:rsidP="00FC527A">
      <w:pPr>
        <w:pStyle w:val="ad"/>
        <w:numPr>
          <w:ilvl w:val="0"/>
          <w:numId w:val="1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Загрязнение окружающей природной среды. </w:t>
      </w:r>
    </w:p>
    <w:p w:rsidR="00FC527A" w:rsidRPr="00FC527A" w:rsidRDefault="003222CA" w:rsidP="00FC527A">
      <w:pPr>
        <w:pStyle w:val="ad"/>
        <w:numPr>
          <w:ilvl w:val="0"/>
          <w:numId w:val="1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Понятия о предельно допустимых концентрациях загрязняющих веществ. </w:t>
      </w:r>
    </w:p>
    <w:p w:rsidR="003222CA" w:rsidRPr="00FC527A" w:rsidRDefault="003222CA" w:rsidP="00FC527A">
      <w:pPr>
        <w:pStyle w:val="ad"/>
        <w:numPr>
          <w:ilvl w:val="0"/>
          <w:numId w:val="1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Мероприятия, проводимые по защите здоровья населения в местах с неблагоприятной экологической обстановкой.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Чрезвычайные ситуации техногенного характера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Общие понятия о чрезвычайных ситуациях техногенного характера. 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Классификация чрезвычайных ситуаций техногенного характера. 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Потенциально опасные объекты. 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Аварии на радиационно-опасных, химически опасных, взрывопожароопасных объектах, на гидротехнических сооружениях, их причины и возможные последствия. 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Защита населения от чрезвычайных ситуаций техногенного характера, рекомендации населению по безопасному поведению во время чрезвычайных ситуаций. 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Мониторинг и прогнозирование чрезвычайных ситуаций. 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Инженерная з</w:t>
      </w:r>
      <w:r w:rsidR="00FC527A" w:rsidRPr="00FC527A">
        <w:rPr>
          <w:rFonts w:eastAsia="Calibri"/>
          <w:lang w:eastAsia="zh-CN"/>
        </w:rPr>
        <w:t xml:space="preserve">ащита населения и территорий от </w:t>
      </w:r>
      <w:r w:rsidRPr="00FC527A">
        <w:rPr>
          <w:rFonts w:eastAsia="Calibri"/>
          <w:lang w:eastAsia="zh-CN"/>
        </w:rPr>
        <w:t>чрезвычайных ситуаци</w:t>
      </w:r>
      <w:r w:rsidR="00FC527A" w:rsidRPr="00FC527A">
        <w:rPr>
          <w:rFonts w:eastAsia="Calibri"/>
          <w:lang w:eastAsia="zh-CN"/>
        </w:rPr>
        <w:t>й</w:t>
      </w:r>
      <w:r w:rsidRPr="00FC527A">
        <w:rPr>
          <w:rFonts w:eastAsia="Calibri"/>
          <w:lang w:eastAsia="zh-CN"/>
        </w:rPr>
        <w:t xml:space="preserve">. 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Оповещение населения о   чрезвычайных ситуациях. </w:t>
      </w:r>
    </w:p>
    <w:p w:rsidR="00FC527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Эвакуация населения. </w:t>
      </w:r>
    </w:p>
    <w:p w:rsidR="003222CA" w:rsidRPr="00FC527A" w:rsidRDefault="003222CA" w:rsidP="00FC527A">
      <w:pPr>
        <w:pStyle w:val="ad"/>
        <w:numPr>
          <w:ilvl w:val="0"/>
          <w:numId w:val="1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Аварийно-спасательные и другие неотложные работы в очагах поражения.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Модуль </w:t>
      </w:r>
      <w:r w:rsidRPr="003222CA">
        <w:rPr>
          <w:rFonts w:eastAsia="Calibri"/>
          <w:b/>
          <w:bCs/>
          <w:u w:val="single"/>
          <w:lang w:val="en-US" w:eastAsia="zh-CN"/>
        </w:rPr>
        <w:t>II</w:t>
      </w:r>
      <w:r w:rsidRPr="003222CA">
        <w:rPr>
          <w:rFonts w:eastAsia="Calibri"/>
          <w:b/>
          <w:bCs/>
          <w:u w:val="single"/>
          <w:lang w:eastAsia="zh-CN"/>
        </w:rPr>
        <w:t xml:space="preserve">. Основы медицинских знаний и здорового образа жизни 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u w:val="single"/>
          <w:lang w:eastAsia="zh-CN"/>
        </w:rPr>
        <w:t xml:space="preserve">Раздел </w:t>
      </w:r>
      <w:r w:rsidRPr="003222CA">
        <w:rPr>
          <w:rFonts w:eastAsia="Calibri"/>
          <w:u w:val="single"/>
          <w:lang w:val="en-US" w:eastAsia="zh-CN"/>
        </w:rPr>
        <w:t>III</w:t>
      </w:r>
      <w:r w:rsidRPr="003222CA">
        <w:rPr>
          <w:rFonts w:eastAsia="Calibri"/>
          <w:u w:val="single"/>
          <w:lang w:eastAsia="zh-CN"/>
        </w:rPr>
        <w:t xml:space="preserve">.  Основы здорового образа жизни 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Здоровый образ жизни и его составляющие</w:t>
      </w:r>
    </w:p>
    <w:p w:rsidR="00FC527A" w:rsidRPr="00FC527A" w:rsidRDefault="003222CA" w:rsidP="00FC527A">
      <w:pPr>
        <w:pStyle w:val="ad"/>
        <w:numPr>
          <w:ilvl w:val="0"/>
          <w:numId w:val="1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Здоровый образ жизни – индивидуальная система поведения человека, обеспечивающая совершенствования его физических и духовных качеств. </w:t>
      </w:r>
    </w:p>
    <w:p w:rsidR="00FC527A" w:rsidRPr="00FC527A" w:rsidRDefault="003222CA" w:rsidP="00FC527A">
      <w:pPr>
        <w:pStyle w:val="ad"/>
        <w:numPr>
          <w:ilvl w:val="0"/>
          <w:numId w:val="1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Психологическая уравновешенность и е</w:t>
      </w:r>
      <w:r w:rsidR="00FC527A" w:rsidRPr="00FC527A">
        <w:rPr>
          <w:rFonts w:eastAsia="Calibri"/>
          <w:lang w:eastAsia="zh-CN"/>
        </w:rPr>
        <w:t>ё</w:t>
      </w:r>
      <w:r w:rsidRPr="00FC527A">
        <w:rPr>
          <w:rFonts w:eastAsia="Calibri"/>
          <w:lang w:eastAsia="zh-CN"/>
        </w:rPr>
        <w:t xml:space="preserve"> значение для здоровья. </w:t>
      </w:r>
    </w:p>
    <w:p w:rsidR="00FC527A" w:rsidRPr="00FC527A" w:rsidRDefault="003222CA" w:rsidP="00FC527A">
      <w:pPr>
        <w:pStyle w:val="ad"/>
        <w:numPr>
          <w:ilvl w:val="0"/>
          <w:numId w:val="1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lastRenderedPageBreak/>
        <w:t xml:space="preserve">Режим дня и его значение для здоровья. </w:t>
      </w:r>
    </w:p>
    <w:p w:rsidR="00FC527A" w:rsidRPr="00FC527A" w:rsidRDefault="003222CA" w:rsidP="00FC527A">
      <w:pPr>
        <w:pStyle w:val="ad"/>
        <w:numPr>
          <w:ilvl w:val="0"/>
          <w:numId w:val="1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Профилактика переутомления. </w:t>
      </w:r>
    </w:p>
    <w:p w:rsidR="00FC527A" w:rsidRPr="00FC527A" w:rsidRDefault="003222CA" w:rsidP="00FC527A">
      <w:pPr>
        <w:pStyle w:val="ad"/>
        <w:numPr>
          <w:ilvl w:val="0"/>
          <w:numId w:val="1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Двигательная активность и закаливание организма – необходимые условия сохранении здоровья человека. </w:t>
      </w:r>
    </w:p>
    <w:p w:rsidR="003222CA" w:rsidRPr="00FC527A" w:rsidRDefault="003222CA" w:rsidP="00FC527A">
      <w:pPr>
        <w:pStyle w:val="ad"/>
        <w:numPr>
          <w:ilvl w:val="0"/>
          <w:numId w:val="1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Роль здорового образа жизни в формировании у обучаемых современного уровня культуры в области безопасности жизнедеятельности.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Вредные привычки и их влияние на здоровье</w:t>
      </w:r>
    </w:p>
    <w:p w:rsidR="00FC527A" w:rsidRPr="00FC527A" w:rsidRDefault="003222CA" w:rsidP="00FC527A">
      <w:pPr>
        <w:pStyle w:val="ad"/>
        <w:numPr>
          <w:ilvl w:val="0"/>
          <w:numId w:val="20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Основные вредные привычки. </w:t>
      </w:r>
    </w:p>
    <w:p w:rsidR="00FC527A" w:rsidRPr="00FC527A" w:rsidRDefault="003222CA" w:rsidP="00FC527A">
      <w:pPr>
        <w:pStyle w:val="ad"/>
        <w:numPr>
          <w:ilvl w:val="0"/>
          <w:numId w:val="20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Курение, влияние табачного дыма на организм курящего и окружающих. </w:t>
      </w:r>
    </w:p>
    <w:p w:rsidR="00FC527A" w:rsidRPr="00FC527A" w:rsidRDefault="003222CA" w:rsidP="00FC527A">
      <w:pPr>
        <w:pStyle w:val="ad"/>
        <w:numPr>
          <w:ilvl w:val="0"/>
          <w:numId w:val="20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Употребление алкоголя и его влияние на умственное и физическое развитие человека. Наркомания и е</w:t>
      </w:r>
      <w:r w:rsidR="00FC527A" w:rsidRPr="00FC527A">
        <w:rPr>
          <w:rFonts w:eastAsia="Calibri"/>
          <w:lang w:eastAsia="zh-CN"/>
        </w:rPr>
        <w:t>ё</w:t>
      </w:r>
      <w:r w:rsidRPr="00FC527A">
        <w:rPr>
          <w:rFonts w:eastAsia="Calibri"/>
          <w:lang w:eastAsia="zh-CN"/>
        </w:rPr>
        <w:t xml:space="preserve"> отрицательные последствия для здоровья человека. </w:t>
      </w:r>
    </w:p>
    <w:p w:rsidR="003222CA" w:rsidRPr="00FC527A" w:rsidRDefault="003222CA" w:rsidP="00FC527A">
      <w:pPr>
        <w:pStyle w:val="ad"/>
        <w:numPr>
          <w:ilvl w:val="0"/>
          <w:numId w:val="20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Профилактика вредных привычек.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 xml:space="preserve">Раздел </w:t>
      </w:r>
      <w:r w:rsidRPr="003222CA">
        <w:rPr>
          <w:rFonts w:eastAsia="Calibri"/>
          <w:b/>
          <w:bCs/>
          <w:u w:val="single"/>
          <w:lang w:val="en-US" w:eastAsia="zh-CN"/>
        </w:rPr>
        <w:t>IV</w:t>
      </w:r>
      <w:r w:rsidRPr="003222CA">
        <w:rPr>
          <w:rFonts w:eastAsia="Calibri"/>
          <w:b/>
          <w:bCs/>
          <w:u w:val="single"/>
          <w:lang w:eastAsia="zh-CN"/>
        </w:rPr>
        <w:t>. Основы медицинских знаний и оказание первой медицинской помощи                          Первая медицинская помощь при неотложных состояниях</w:t>
      </w:r>
    </w:p>
    <w:p w:rsidR="00FC527A" w:rsidRPr="00FC527A" w:rsidRDefault="003222CA" w:rsidP="00FC527A">
      <w:pPr>
        <w:pStyle w:val="ad"/>
        <w:numPr>
          <w:ilvl w:val="0"/>
          <w:numId w:val="2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Основные правила оказания первой медицинской помощи при различных видах повреждений. </w:t>
      </w:r>
    </w:p>
    <w:p w:rsidR="00FC527A" w:rsidRPr="00FC527A" w:rsidRDefault="003222CA" w:rsidP="00FC527A">
      <w:pPr>
        <w:pStyle w:val="ad"/>
        <w:numPr>
          <w:ilvl w:val="0"/>
          <w:numId w:val="2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Первая медицинская </w:t>
      </w:r>
      <w:r w:rsidR="00FC527A">
        <w:rPr>
          <w:rFonts w:eastAsia="Calibri"/>
          <w:lang w:eastAsia="zh-CN"/>
        </w:rPr>
        <w:t>помощь при отравлениях аварийно-</w:t>
      </w:r>
      <w:r w:rsidRPr="00FC527A">
        <w:rPr>
          <w:rFonts w:eastAsia="Calibri"/>
          <w:lang w:eastAsia="zh-CN"/>
        </w:rPr>
        <w:t xml:space="preserve">химически опасными веществами. Первая медицинская помощь при травмах опорно-двигательного аппарата, порядок наложения поддерживающей повязки. </w:t>
      </w:r>
    </w:p>
    <w:p w:rsidR="00FC527A" w:rsidRPr="00FC527A" w:rsidRDefault="003222CA" w:rsidP="00FC527A">
      <w:pPr>
        <w:pStyle w:val="ad"/>
        <w:numPr>
          <w:ilvl w:val="0"/>
          <w:numId w:val="2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Оказание первой медицинской помощи при утоплении. </w:t>
      </w:r>
    </w:p>
    <w:p w:rsidR="003222CA" w:rsidRPr="00FC527A" w:rsidRDefault="003222CA" w:rsidP="00FC527A">
      <w:pPr>
        <w:pStyle w:val="ad"/>
        <w:numPr>
          <w:ilvl w:val="0"/>
          <w:numId w:val="2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Способы проведения искусственной вентиляции л</w:t>
      </w:r>
      <w:r w:rsidR="00FC527A">
        <w:rPr>
          <w:rFonts w:eastAsia="Calibri"/>
          <w:lang w:eastAsia="zh-CN"/>
        </w:rPr>
        <w:t>ё</w:t>
      </w:r>
      <w:r w:rsidRPr="00FC527A">
        <w:rPr>
          <w:rFonts w:eastAsia="Calibri"/>
          <w:lang w:eastAsia="zh-CN"/>
        </w:rPr>
        <w:t>гких и непрямого массажа сердца.</w:t>
      </w:r>
    </w:p>
    <w:p w:rsidR="00FC527A" w:rsidRDefault="00FC527A" w:rsidP="00FC527A">
      <w:pPr>
        <w:jc w:val="center"/>
        <w:rPr>
          <w:rFonts w:eastAsia="Calibri"/>
          <w:bCs/>
          <w:u w:val="thick"/>
          <w:lang w:eastAsia="zh-CN"/>
        </w:rPr>
      </w:pPr>
    </w:p>
    <w:p w:rsidR="00FC527A" w:rsidRDefault="00FC527A" w:rsidP="00FC527A">
      <w:pPr>
        <w:jc w:val="center"/>
        <w:rPr>
          <w:rFonts w:eastAsia="Calibri"/>
          <w:bCs/>
          <w:u w:val="thick"/>
          <w:lang w:eastAsia="zh-CN"/>
        </w:rPr>
      </w:pPr>
    </w:p>
    <w:p w:rsidR="003222CA" w:rsidRDefault="003222CA" w:rsidP="00FC527A">
      <w:pPr>
        <w:jc w:val="center"/>
        <w:rPr>
          <w:rFonts w:eastAsia="Calibri"/>
          <w:b/>
          <w:u w:val="single"/>
          <w:lang w:eastAsia="zh-CN"/>
        </w:rPr>
      </w:pPr>
      <w:r w:rsidRPr="003222CA">
        <w:rPr>
          <w:rFonts w:eastAsia="Calibri"/>
          <w:b/>
          <w:u w:val="single"/>
          <w:lang w:eastAsia="zh-CN"/>
        </w:rPr>
        <w:t>9 класс</w:t>
      </w:r>
    </w:p>
    <w:p w:rsidR="00FC527A" w:rsidRPr="003222CA" w:rsidRDefault="00FC527A" w:rsidP="00FC527A">
      <w:pPr>
        <w:jc w:val="center"/>
        <w:rPr>
          <w:rFonts w:eastAsia="Calibri"/>
          <w:b/>
          <w:bCs/>
          <w:u w:val="single"/>
          <w:lang w:eastAsia="zh-CN"/>
        </w:rPr>
      </w:pP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1.   Национальная безопасность России в современном мире</w:t>
      </w:r>
    </w:p>
    <w:p w:rsidR="00FC527A" w:rsidRPr="00FC527A" w:rsidRDefault="003222CA" w:rsidP="00FC527A">
      <w:pPr>
        <w:pStyle w:val="ad"/>
        <w:numPr>
          <w:ilvl w:val="0"/>
          <w:numId w:val="2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Россия в мировом сообществе. </w:t>
      </w:r>
    </w:p>
    <w:p w:rsidR="00FC527A" w:rsidRPr="00FC527A" w:rsidRDefault="003222CA" w:rsidP="00FC527A">
      <w:pPr>
        <w:pStyle w:val="ad"/>
        <w:numPr>
          <w:ilvl w:val="0"/>
          <w:numId w:val="2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Страны и организации в современном мире, с которыми Россия успешно сотрудничает.</w:t>
      </w:r>
    </w:p>
    <w:p w:rsidR="00FC527A" w:rsidRPr="00FC527A" w:rsidRDefault="003222CA" w:rsidP="00FC527A">
      <w:pPr>
        <w:pStyle w:val="ad"/>
        <w:numPr>
          <w:ilvl w:val="0"/>
          <w:numId w:val="2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Значение для России сотрудничества со странами СНГ. </w:t>
      </w:r>
    </w:p>
    <w:p w:rsidR="003222CA" w:rsidRPr="00FC527A" w:rsidRDefault="003222CA" w:rsidP="00FC527A">
      <w:pPr>
        <w:pStyle w:val="ad"/>
        <w:numPr>
          <w:ilvl w:val="0"/>
          <w:numId w:val="2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Роль молодого поколения России в развитии нашей страны.</w:t>
      </w:r>
    </w:p>
    <w:p w:rsidR="00FC527A" w:rsidRPr="00FC527A" w:rsidRDefault="003222CA" w:rsidP="00FC527A">
      <w:pPr>
        <w:pStyle w:val="ad"/>
        <w:numPr>
          <w:ilvl w:val="0"/>
          <w:numId w:val="2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Национальные интересы России в современном мире и их содержание. </w:t>
      </w:r>
    </w:p>
    <w:p w:rsidR="003222CA" w:rsidRPr="00FC527A" w:rsidRDefault="003222CA" w:rsidP="00FC527A">
      <w:pPr>
        <w:pStyle w:val="ad"/>
        <w:numPr>
          <w:ilvl w:val="0"/>
          <w:numId w:val="2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Степень влияния каждого че</w:t>
      </w:r>
      <w:r w:rsidR="00FC527A" w:rsidRPr="00FC527A">
        <w:rPr>
          <w:rFonts w:eastAsia="Calibri"/>
          <w:lang w:eastAsia="zh-CN"/>
        </w:rPr>
        <w:t>ловека на национальную безопас</w:t>
      </w:r>
      <w:r w:rsidRPr="00FC527A">
        <w:rPr>
          <w:rFonts w:eastAsia="Calibri"/>
          <w:lang w:eastAsia="zh-CN"/>
        </w:rPr>
        <w:t>ность России.</w:t>
      </w:r>
    </w:p>
    <w:p w:rsidR="003222CA" w:rsidRPr="00FC527A" w:rsidRDefault="003222CA" w:rsidP="00FC527A">
      <w:pPr>
        <w:pStyle w:val="ad"/>
        <w:numPr>
          <w:ilvl w:val="0"/>
          <w:numId w:val="2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Основные угрозы национальным интересам России, влияние определенного поведения каждого</w:t>
      </w:r>
      <w:r w:rsidR="00FC527A" w:rsidRPr="00FC527A">
        <w:rPr>
          <w:rFonts w:eastAsia="Calibri"/>
          <w:lang w:eastAsia="zh-CN"/>
        </w:rPr>
        <w:t xml:space="preserve"> человека на национальную безо</w:t>
      </w:r>
      <w:r w:rsidRPr="00FC527A">
        <w:rPr>
          <w:rFonts w:eastAsia="Calibri"/>
          <w:lang w:eastAsia="zh-CN"/>
        </w:rPr>
        <w:t>пасность России.</w:t>
      </w:r>
    </w:p>
    <w:p w:rsidR="003222CA" w:rsidRPr="00FC527A" w:rsidRDefault="003222CA" w:rsidP="00FC527A">
      <w:pPr>
        <w:pStyle w:val="ad"/>
        <w:numPr>
          <w:ilvl w:val="0"/>
          <w:numId w:val="2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Значение формирования общей культуры населения в области безопасности жизнедеятельности для обеспечения национальной </w:t>
      </w:r>
      <w:r w:rsidR="00FC527A" w:rsidRPr="00FC527A">
        <w:rPr>
          <w:rFonts w:eastAsia="Calibri"/>
          <w:lang w:eastAsia="zh-CN"/>
        </w:rPr>
        <w:t>бе</w:t>
      </w:r>
      <w:r w:rsidRPr="00FC527A">
        <w:rPr>
          <w:rFonts w:eastAsia="Calibri"/>
          <w:lang w:eastAsia="zh-CN"/>
        </w:rPr>
        <w:t>зопасности России.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2. Чрезвычайные ситуации природного и техногенного характера и национальная безопасность России</w:t>
      </w:r>
    </w:p>
    <w:p w:rsidR="00FC527A" w:rsidRPr="00FC527A" w:rsidRDefault="003222CA" w:rsidP="00FC527A">
      <w:pPr>
        <w:pStyle w:val="ad"/>
        <w:numPr>
          <w:ilvl w:val="0"/>
          <w:numId w:val="23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Опасные и чрезвычайные ситуации, общие понятия и определения. </w:t>
      </w:r>
    </w:p>
    <w:p w:rsidR="00FC527A" w:rsidRPr="00FC527A" w:rsidRDefault="003222CA" w:rsidP="00FC527A">
      <w:pPr>
        <w:pStyle w:val="ad"/>
        <w:numPr>
          <w:ilvl w:val="0"/>
          <w:numId w:val="23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Классификация чрезвычайных ситуаций, основные причины увеличения их числа. </w:t>
      </w:r>
    </w:p>
    <w:p w:rsidR="003222CA" w:rsidRPr="00FC527A" w:rsidRDefault="003222CA" w:rsidP="00FC527A">
      <w:pPr>
        <w:pStyle w:val="ad"/>
        <w:numPr>
          <w:ilvl w:val="0"/>
          <w:numId w:val="23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Масштабы и последствия чрезвычайных ситуаций для жизнедеятельности человека.</w:t>
      </w:r>
    </w:p>
    <w:p w:rsidR="00FC527A" w:rsidRPr="00FC527A" w:rsidRDefault="003222CA" w:rsidP="00FC527A">
      <w:pPr>
        <w:pStyle w:val="ad"/>
        <w:numPr>
          <w:ilvl w:val="0"/>
          <w:numId w:val="23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Чрезвычайные ситуации природного характера, их причины и последствия. </w:t>
      </w:r>
    </w:p>
    <w:p w:rsidR="003222CA" w:rsidRPr="00FC527A" w:rsidRDefault="003222CA" w:rsidP="00FC527A">
      <w:pPr>
        <w:pStyle w:val="ad"/>
        <w:numPr>
          <w:ilvl w:val="0"/>
          <w:numId w:val="23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Чрезвычайные ситуации техногенного характера, их причины и последствия.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3. Современный комплекс проблем безопасности социального характера и национальная безопасность России</w:t>
      </w:r>
    </w:p>
    <w:p w:rsidR="00FC527A" w:rsidRPr="00FC527A" w:rsidRDefault="003222CA" w:rsidP="00FC527A">
      <w:pPr>
        <w:pStyle w:val="ad"/>
        <w:numPr>
          <w:ilvl w:val="0"/>
          <w:numId w:val="2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Военные угрозы национальной безопасности России. </w:t>
      </w:r>
    </w:p>
    <w:p w:rsidR="00FC527A" w:rsidRPr="00FC527A" w:rsidRDefault="003222CA" w:rsidP="00FC527A">
      <w:pPr>
        <w:pStyle w:val="ad"/>
        <w:numPr>
          <w:ilvl w:val="0"/>
          <w:numId w:val="2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Внешние и внутренние угрозы национальной безопасности России. </w:t>
      </w:r>
    </w:p>
    <w:p w:rsidR="003222CA" w:rsidRPr="00FC527A" w:rsidRDefault="003222CA" w:rsidP="00FC527A">
      <w:pPr>
        <w:pStyle w:val="ad"/>
        <w:numPr>
          <w:ilvl w:val="0"/>
          <w:numId w:val="24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Роль </w:t>
      </w:r>
      <w:r w:rsidR="00FC527A" w:rsidRPr="00FC527A">
        <w:rPr>
          <w:rFonts w:eastAsia="Calibri"/>
          <w:lang w:eastAsia="zh-CN"/>
        </w:rPr>
        <w:t>Во</w:t>
      </w:r>
      <w:r w:rsidRPr="00FC527A">
        <w:rPr>
          <w:rFonts w:eastAsia="Calibri"/>
          <w:lang w:eastAsia="zh-CN"/>
        </w:rPr>
        <w:t>оруженных Сил России в обеспечении национальной безопасности страны.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4. Обеспечение личной безопасности при угрозе террористического акта</w:t>
      </w:r>
    </w:p>
    <w:p w:rsidR="00FC527A" w:rsidRPr="00FC527A" w:rsidRDefault="003222CA" w:rsidP="00FC527A">
      <w:pPr>
        <w:pStyle w:val="ad"/>
        <w:numPr>
          <w:ilvl w:val="0"/>
          <w:numId w:val="25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lastRenderedPageBreak/>
        <w:t xml:space="preserve">Виды террористических актов, их цели и способы осуществления. </w:t>
      </w:r>
    </w:p>
    <w:p w:rsidR="00FC527A" w:rsidRPr="00FC527A" w:rsidRDefault="003222CA" w:rsidP="00FC527A">
      <w:pPr>
        <w:pStyle w:val="ad"/>
        <w:numPr>
          <w:ilvl w:val="0"/>
          <w:numId w:val="25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Правила поведения при угрозе террористического акта. </w:t>
      </w:r>
    </w:p>
    <w:p w:rsidR="003222CA" w:rsidRPr="00FC527A" w:rsidRDefault="003222CA" w:rsidP="00FC527A">
      <w:pPr>
        <w:pStyle w:val="ad"/>
        <w:numPr>
          <w:ilvl w:val="0"/>
          <w:numId w:val="25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Международный терроризм — угроза национальной безопасности России.</w:t>
      </w:r>
    </w:p>
    <w:p w:rsidR="003222CA" w:rsidRPr="00FC527A" w:rsidRDefault="003222CA" w:rsidP="00FC527A">
      <w:pPr>
        <w:pStyle w:val="ad"/>
        <w:numPr>
          <w:ilvl w:val="0"/>
          <w:numId w:val="25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Наркобизнес как разновидность проявления международного терроризма.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5. Организационные основы по защите населения страны от чрезвычайных ситуаций мирного и военного времени</w:t>
      </w:r>
    </w:p>
    <w:p w:rsidR="00FC527A" w:rsidRPr="00FC527A" w:rsidRDefault="003222CA" w:rsidP="00FC527A">
      <w:pPr>
        <w:pStyle w:val="ad"/>
        <w:numPr>
          <w:ilvl w:val="0"/>
          <w:numId w:val="2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Единая государственная система предупреждения и ликвидации чрезвычайных ситуаций (РСЧС). </w:t>
      </w:r>
    </w:p>
    <w:p w:rsidR="003222CA" w:rsidRPr="00FC527A" w:rsidRDefault="003222CA" w:rsidP="00FC527A">
      <w:pPr>
        <w:pStyle w:val="ad"/>
        <w:numPr>
          <w:ilvl w:val="0"/>
          <w:numId w:val="2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Основные задачи, решаемые РСЧС по защите населения страны от чрезвычайных ситуаций природного и техногенного характера.</w:t>
      </w:r>
    </w:p>
    <w:p w:rsidR="00FC527A" w:rsidRPr="00FC527A" w:rsidRDefault="003222CA" w:rsidP="00FC527A">
      <w:pPr>
        <w:pStyle w:val="ad"/>
        <w:numPr>
          <w:ilvl w:val="0"/>
          <w:numId w:val="2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Гражданская оборона как составная часть национальной безопасности и обороноспособности страны. </w:t>
      </w:r>
    </w:p>
    <w:p w:rsidR="003222CA" w:rsidRPr="00FC527A" w:rsidRDefault="00FC527A" w:rsidP="00FC527A">
      <w:pPr>
        <w:pStyle w:val="ad"/>
        <w:numPr>
          <w:ilvl w:val="0"/>
          <w:numId w:val="2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Основные факторы, определя</w:t>
      </w:r>
      <w:r w:rsidR="003222CA" w:rsidRPr="00FC527A">
        <w:rPr>
          <w:rFonts w:eastAsia="Calibri"/>
          <w:lang w:eastAsia="zh-CN"/>
        </w:rPr>
        <w:t>ющие развитие гражданской обороны в настоящее время.</w:t>
      </w:r>
    </w:p>
    <w:p w:rsidR="00FC527A" w:rsidRPr="00FC527A" w:rsidRDefault="003222CA" w:rsidP="00FC527A">
      <w:pPr>
        <w:pStyle w:val="ad"/>
        <w:numPr>
          <w:ilvl w:val="0"/>
          <w:numId w:val="2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МЧС России — федеральный орган управления в области защиты населения и территорий от чрезвычайных ситуаций. </w:t>
      </w:r>
    </w:p>
    <w:p w:rsidR="003222CA" w:rsidRPr="00FC527A" w:rsidRDefault="003222CA" w:rsidP="00FC527A">
      <w:pPr>
        <w:pStyle w:val="ad"/>
        <w:numPr>
          <w:ilvl w:val="0"/>
          <w:numId w:val="26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Роль МЧС </w:t>
      </w:r>
      <w:r w:rsidR="00FC527A" w:rsidRPr="00FC527A">
        <w:rPr>
          <w:rFonts w:eastAsia="Calibri"/>
          <w:lang w:eastAsia="zh-CN"/>
        </w:rPr>
        <w:t>Рос</w:t>
      </w:r>
      <w:r w:rsidRPr="00FC527A">
        <w:rPr>
          <w:rFonts w:eastAsia="Calibri"/>
          <w:lang w:eastAsia="zh-CN"/>
        </w:rPr>
        <w:t>сии в формировании культуры в области безопасности жизнедеятельности населения страны.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6. Основные мероприятия, проводимые в Российской Федерации, по защите населения от чрезвычайных ситуаций мирного и военного времени</w:t>
      </w:r>
    </w:p>
    <w:p w:rsidR="00FC527A" w:rsidRPr="00FC527A" w:rsidRDefault="003222C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Мониторинг и прогнозирование чрезвычайных ситуаций. </w:t>
      </w:r>
    </w:p>
    <w:p w:rsidR="003222CA" w:rsidRPr="00FC527A" w:rsidRDefault="003222C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Основное предназначение проведения си</w:t>
      </w:r>
      <w:r w:rsidR="00FC527A" w:rsidRPr="00FC527A">
        <w:rPr>
          <w:rFonts w:eastAsia="Calibri"/>
          <w:lang w:eastAsia="zh-CN"/>
        </w:rPr>
        <w:t>стемы мониторинга и прогнозиро</w:t>
      </w:r>
      <w:r w:rsidRPr="00FC527A">
        <w:rPr>
          <w:rFonts w:eastAsia="Calibri"/>
          <w:lang w:eastAsia="zh-CN"/>
        </w:rPr>
        <w:t>вания чрезвычайных ситуаций.</w:t>
      </w:r>
    </w:p>
    <w:p w:rsidR="003222CA" w:rsidRPr="00FC527A" w:rsidRDefault="003222C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Инженерная защита населения и территорий от чрезвычайных ситуаций.</w:t>
      </w:r>
    </w:p>
    <w:p w:rsidR="00FC527A" w:rsidRPr="00FC527A" w:rsidRDefault="003222C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Оповещение населен</w:t>
      </w:r>
      <w:r w:rsidR="00FC527A" w:rsidRPr="00FC527A">
        <w:rPr>
          <w:rFonts w:eastAsia="Calibri"/>
          <w:lang w:eastAsia="zh-CN"/>
        </w:rPr>
        <w:t xml:space="preserve">ия </w:t>
      </w:r>
      <w:r w:rsidRPr="00FC527A">
        <w:rPr>
          <w:rFonts w:eastAsia="Calibri"/>
          <w:lang w:eastAsia="zh-CN"/>
        </w:rPr>
        <w:t>о чрезвычайны</w:t>
      </w:r>
      <w:r w:rsidR="00FC527A" w:rsidRPr="00FC527A">
        <w:rPr>
          <w:rFonts w:eastAsia="Calibri"/>
          <w:lang w:eastAsia="zh-CN"/>
        </w:rPr>
        <w:t xml:space="preserve">х ситуациях. </w:t>
      </w:r>
    </w:p>
    <w:p w:rsidR="003222CA" w:rsidRPr="00FC527A" w:rsidRDefault="00FC527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Централизованная </w:t>
      </w:r>
      <w:r w:rsidR="00794575">
        <w:rPr>
          <w:rFonts w:eastAsia="Calibri"/>
          <w:lang w:eastAsia="zh-CN"/>
        </w:rPr>
        <w:t xml:space="preserve">система оповещения населения о </w:t>
      </w:r>
      <w:r w:rsidR="003222CA" w:rsidRPr="00FC527A">
        <w:rPr>
          <w:rFonts w:eastAsia="Calibri"/>
          <w:lang w:eastAsia="zh-CN"/>
        </w:rPr>
        <w:t>чрезвычайных ситуациях;</w:t>
      </w:r>
    </w:p>
    <w:p w:rsidR="00FC527A" w:rsidRPr="00FC527A" w:rsidRDefault="00FC527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Е</w:t>
      </w:r>
      <w:r w:rsidR="003222CA" w:rsidRPr="00FC527A">
        <w:rPr>
          <w:rFonts w:eastAsia="Calibri"/>
          <w:lang w:eastAsia="zh-CN"/>
        </w:rPr>
        <w:t xml:space="preserve">диная дежурно-диспетчерская служба на базе телефона </w:t>
      </w:r>
      <w:r w:rsidRPr="00FC527A">
        <w:rPr>
          <w:rFonts w:eastAsia="Calibri"/>
          <w:lang w:eastAsia="zh-CN"/>
        </w:rPr>
        <w:t>112</w:t>
      </w:r>
      <w:r w:rsidR="003222CA" w:rsidRPr="00FC527A">
        <w:rPr>
          <w:rFonts w:eastAsia="Calibri"/>
          <w:lang w:eastAsia="zh-CN"/>
        </w:rPr>
        <w:t xml:space="preserve">. </w:t>
      </w:r>
    </w:p>
    <w:p w:rsidR="003222CA" w:rsidRPr="00FC527A" w:rsidRDefault="003222C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Создание локальных и автоматизированных систем оповещения.</w:t>
      </w:r>
    </w:p>
    <w:p w:rsidR="00FC527A" w:rsidRPr="00FC527A" w:rsidRDefault="003222C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Эвакуация населения. </w:t>
      </w:r>
    </w:p>
    <w:p w:rsidR="003222CA" w:rsidRPr="00FC527A" w:rsidRDefault="003222CA" w:rsidP="00FC527A">
      <w:pPr>
        <w:pStyle w:val="ad"/>
        <w:numPr>
          <w:ilvl w:val="0"/>
          <w:numId w:val="27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Классификация мероприятий по эвакуации населения из зон чрезвычайных ситуаций. Экстренная эвакуация; рассредоточение персонала объектов экономики из категорированных городов Заблаговременные мероприятия, проводимые человеком при подготовке к эвакуации.</w:t>
      </w:r>
    </w:p>
    <w:p w:rsidR="00FC527A" w:rsidRPr="00FC527A" w:rsidRDefault="003222CA" w:rsidP="00FC527A">
      <w:pPr>
        <w:pStyle w:val="ad"/>
        <w:numPr>
          <w:ilvl w:val="0"/>
          <w:numId w:val="27"/>
        </w:numPr>
        <w:jc w:val="both"/>
        <w:rPr>
          <w:rFonts w:eastAsia="Calibri"/>
          <w:u w:val="single"/>
          <w:lang w:eastAsia="zh-CN"/>
        </w:rPr>
      </w:pPr>
      <w:r w:rsidRPr="00FC527A">
        <w:rPr>
          <w:rFonts w:eastAsia="Calibri"/>
          <w:lang w:eastAsia="zh-CN"/>
        </w:rPr>
        <w:t>Аварийно-спасательные и другие неотложные работы в очагах поражения.</w:t>
      </w:r>
    </w:p>
    <w:p w:rsidR="00FC527A" w:rsidRDefault="003222CA" w:rsidP="00FC527A">
      <w:pPr>
        <w:jc w:val="both"/>
        <w:rPr>
          <w:rFonts w:eastAsia="Calibri"/>
          <w:b/>
          <w:u w:val="single"/>
          <w:lang w:eastAsia="zh-CN"/>
        </w:rPr>
      </w:pPr>
      <w:r w:rsidRPr="00FC527A">
        <w:rPr>
          <w:rFonts w:eastAsia="Calibri"/>
          <w:u w:val="single"/>
          <w:lang w:eastAsia="zh-CN"/>
        </w:rPr>
        <w:t xml:space="preserve"> </w:t>
      </w:r>
      <w:r w:rsidR="00FC527A">
        <w:rPr>
          <w:rFonts w:eastAsia="Calibri"/>
          <w:b/>
          <w:u w:val="single"/>
          <w:lang w:eastAsia="zh-CN"/>
        </w:rPr>
        <w:t>Тема 7.</w:t>
      </w:r>
      <w:r w:rsidRPr="00FC527A">
        <w:rPr>
          <w:rFonts w:eastAsia="Calibri"/>
          <w:b/>
          <w:u w:val="single"/>
          <w:lang w:eastAsia="zh-CN"/>
        </w:rPr>
        <w:t xml:space="preserve">Организация борьбы с терроризмом и наркобизнесом в РФ </w:t>
      </w:r>
    </w:p>
    <w:p w:rsidR="003222C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b/>
          <w:lang w:eastAsia="zh-CN"/>
        </w:rPr>
      </w:pPr>
      <w:r w:rsidRPr="00FC527A">
        <w:rPr>
          <w:rFonts w:eastAsia="Calibri"/>
          <w:lang w:eastAsia="zh-CN"/>
        </w:rPr>
        <w:t>Виды террористических акций, их цели и способы осуществления.</w:t>
      </w:r>
    </w:p>
    <w:p w:rsidR="00FC527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Подразделение терроризма по видам в зависимости от целей, которые преследуют преступники. </w:t>
      </w:r>
    </w:p>
    <w:p w:rsidR="003222C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Международный терроризм и его основные особенности.</w:t>
      </w:r>
    </w:p>
    <w:p w:rsidR="00FC527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Законодательная и нормативно-правовая база по организации борьбы с терроризмом. Основные органы федеральной исполнительной власти, непосредственно осуществляющие борьбу с терроризмом. </w:t>
      </w:r>
    </w:p>
    <w:p w:rsidR="003222C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Основные задачи гражданской обороны по защите населения от террористических актов.</w:t>
      </w:r>
    </w:p>
    <w:p w:rsidR="00FC527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Система борьбы с терроризмом. </w:t>
      </w:r>
    </w:p>
    <w:p w:rsidR="00FC527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Существующие в мировой практике формы борьбы с терроризмом. </w:t>
      </w:r>
    </w:p>
    <w:p w:rsidR="00FC527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Организация информирования населения о террористической акции. </w:t>
      </w:r>
    </w:p>
    <w:p w:rsidR="003222C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Уголовная ответственность, предусмотренная за участие в террористической деятельности. Правила поведения при угрозе террористического акта.</w:t>
      </w:r>
    </w:p>
    <w:p w:rsidR="00FC527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Государственная политика противодействия распространению наркомании. </w:t>
      </w:r>
    </w:p>
    <w:p w:rsidR="00FC527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lastRenderedPageBreak/>
        <w:t xml:space="preserve">Основные меры, принимаемые в России для борьбы с наркоманией. </w:t>
      </w:r>
    </w:p>
    <w:p w:rsidR="00FC527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Наказания, предусмотренные Уголовным кодексом РФ, за сбыт наркотических средств и за склонение к потреблению наркотических средств. </w:t>
      </w:r>
    </w:p>
    <w:p w:rsidR="003222CA" w:rsidRPr="00FC527A" w:rsidRDefault="003222CA" w:rsidP="00FC527A">
      <w:pPr>
        <w:pStyle w:val="ad"/>
        <w:numPr>
          <w:ilvl w:val="0"/>
          <w:numId w:val="28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Профилактика наркомании.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8.   Основы здорового образа жизни</w:t>
      </w:r>
    </w:p>
    <w:p w:rsidR="00FC527A" w:rsidRPr="00FC527A" w:rsidRDefault="003222CA" w:rsidP="00FC527A">
      <w:pPr>
        <w:pStyle w:val="ad"/>
        <w:numPr>
          <w:ilvl w:val="0"/>
          <w:numId w:val="2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Здоровье человека как индивидуальная, так и общественная ценность. </w:t>
      </w:r>
    </w:p>
    <w:p w:rsidR="003222CA" w:rsidRPr="00FC527A" w:rsidRDefault="003222CA" w:rsidP="00FC527A">
      <w:pPr>
        <w:pStyle w:val="ad"/>
        <w:numPr>
          <w:ilvl w:val="0"/>
          <w:numId w:val="2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Определение, данное здоровью в Уставе Всемирной организа- ции здравоохранения (ВОЗ). Основные факторы, оказывающие существенное влияние на здоровье человека. Взаимосвязь, существующая между духовной, физической и социальной составляющими здоровья человека.</w:t>
      </w:r>
    </w:p>
    <w:p w:rsidR="00FC527A" w:rsidRPr="00FC527A" w:rsidRDefault="003222CA" w:rsidP="00FC527A">
      <w:pPr>
        <w:pStyle w:val="ad"/>
        <w:numPr>
          <w:ilvl w:val="0"/>
          <w:numId w:val="2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Здоровый образ жизни и его составляющие. </w:t>
      </w:r>
    </w:p>
    <w:p w:rsidR="003222CA" w:rsidRPr="00FC527A" w:rsidRDefault="003222CA" w:rsidP="00FC527A">
      <w:pPr>
        <w:pStyle w:val="ad"/>
        <w:numPr>
          <w:ilvl w:val="0"/>
          <w:numId w:val="2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Роль здорового образа жизни в формировании у человека общей культуры в области безопасности жизнедеятельности.</w:t>
      </w:r>
    </w:p>
    <w:p w:rsidR="003222CA" w:rsidRPr="00FC527A" w:rsidRDefault="003222CA" w:rsidP="00FC527A">
      <w:pPr>
        <w:pStyle w:val="ad"/>
        <w:numPr>
          <w:ilvl w:val="0"/>
          <w:numId w:val="29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Репродуктивное здоровье населения и национальная безопасность России.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9. Факторы, разрушающие репродуктивное здоровье.</w:t>
      </w:r>
    </w:p>
    <w:p w:rsidR="003222CA" w:rsidRPr="00FC527A" w:rsidRDefault="003222CA" w:rsidP="00FC527A">
      <w:pPr>
        <w:pStyle w:val="ad"/>
        <w:numPr>
          <w:ilvl w:val="0"/>
          <w:numId w:val="30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Ранние половые связи и их последствия.</w:t>
      </w:r>
    </w:p>
    <w:p w:rsidR="00FC527A" w:rsidRPr="00FC527A" w:rsidRDefault="003222CA" w:rsidP="00FC527A">
      <w:pPr>
        <w:pStyle w:val="ad"/>
        <w:numPr>
          <w:ilvl w:val="0"/>
          <w:numId w:val="30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Инфекции, передаваемые половым путем. </w:t>
      </w:r>
    </w:p>
    <w:p w:rsidR="003222CA" w:rsidRPr="00FC527A" w:rsidRDefault="003222CA" w:rsidP="00FC527A">
      <w:pPr>
        <w:pStyle w:val="ad"/>
        <w:numPr>
          <w:ilvl w:val="0"/>
          <w:numId w:val="30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Понятия о ВИЧ-инфекции и СПИДе.</w:t>
      </w:r>
    </w:p>
    <w:p w:rsidR="003222CA" w:rsidRPr="003222CA" w:rsidRDefault="003222CA" w:rsidP="003222CA">
      <w:pPr>
        <w:jc w:val="both"/>
        <w:rPr>
          <w:rFonts w:eastAsia="Calibri"/>
          <w:u w:val="single"/>
          <w:lang w:eastAsia="zh-CN"/>
        </w:rPr>
      </w:pPr>
      <w:r w:rsidRPr="003222CA">
        <w:rPr>
          <w:rFonts w:eastAsia="Calibri"/>
          <w:b/>
          <w:bCs/>
          <w:u w:val="single"/>
          <w:lang w:eastAsia="zh-CN"/>
        </w:rPr>
        <w:t>Тема 10. Правовые основы сохранения и укрепления репродуктивного здоровья</w:t>
      </w:r>
    </w:p>
    <w:p w:rsidR="00FC527A" w:rsidRPr="00FC527A" w:rsidRDefault="003222CA" w:rsidP="00FC527A">
      <w:pPr>
        <w:pStyle w:val="ad"/>
        <w:numPr>
          <w:ilvl w:val="0"/>
          <w:numId w:val="3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Брак и семья Роль семьи в воспроизводстве населения страны. </w:t>
      </w:r>
    </w:p>
    <w:p w:rsidR="003222CA" w:rsidRPr="00FC527A" w:rsidRDefault="003222CA" w:rsidP="00FC527A">
      <w:pPr>
        <w:pStyle w:val="ad"/>
        <w:numPr>
          <w:ilvl w:val="0"/>
          <w:numId w:val="3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Основные функции семьи Влияние культуры общения мужчины и женщины на создание благополучной семьи</w:t>
      </w:r>
    </w:p>
    <w:p w:rsidR="00FC527A" w:rsidRPr="00FC527A" w:rsidRDefault="003222CA" w:rsidP="00FC527A">
      <w:pPr>
        <w:pStyle w:val="ad"/>
        <w:numPr>
          <w:ilvl w:val="0"/>
          <w:numId w:val="3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Семья и здоровый образ жизни человека. </w:t>
      </w:r>
    </w:p>
    <w:p w:rsidR="00FC527A" w:rsidRPr="00FC527A" w:rsidRDefault="003222CA" w:rsidP="00FC527A">
      <w:pPr>
        <w:pStyle w:val="ad"/>
        <w:numPr>
          <w:ilvl w:val="0"/>
          <w:numId w:val="3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 xml:space="preserve">Роль семьи в формировании здорового образа жизни. </w:t>
      </w:r>
    </w:p>
    <w:p w:rsidR="003222CA" w:rsidRPr="00FC527A" w:rsidRDefault="003222CA" w:rsidP="00FC527A">
      <w:pPr>
        <w:pStyle w:val="ad"/>
        <w:numPr>
          <w:ilvl w:val="0"/>
          <w:numId w:val="31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Основные положения Семейного кодекса РФ.</w:t>
      </w:r>
    </w:p>
    <w:p w:rsidR="003222CA" w:rsidRPr="003222CA" w:rsidRDefault="00E71059" w:rsidP="003222CA">
      <w:pPr>
        <w:jc w:val="both"/>
        <w:rPr>
          <w:rFonts w:eastAsia="Calibri"/>
          <w:u w:val="single"/>
          <w:lang w:eastAsia="zh-CN"/>
        </w:rPr>
      </w:pPr>
      <w:r>
        <w:rPr>
          <w:rFonts w:eastAsia="Calibri"/>
          <w:b/>
          <w:bCs/>
          <w:u w:val="single"/>
          <w:lang w:eastAsia="zh-CN"/>
        </w:rPr>
        <w:t>Тема 11. Основы</w:t>
      </w:r>
      <w:r w:rsidR="003222CA" w:rsidRPr="003222CA">
        <w:rPr>
          <w:rFonts w:eastAsia="Calibri"/>
          <w:b/>
          <w:bCs/>
          <w:u w:val="single"/>
          <w:lang w:eastAsia="zh-CN"/>
        </w:rPr>
        <w:t xml:space="preserve"> первой медицинской помощи</w:t>
      </w:r>
    </w:p>
    <w:p w:rsidR="003222CA" w:rsidRPr="00FC527A" w:rsidRDefault="003222CA" w:rsidP="00FC527A">
      <w:pPr>
        <w:pStyle w:val="ad"/>
        <w:numPr>
          <w:ilvl w:val="0"/>
          <w:numId w:val="32"/>
        </w:numPr>
        <w:jc w:val="both"/>
        <w:rPr>
          <w:rFonts w:eastAsia="Calibri"/>
          <w:lang w:eastAsia="zh-CN"/>
        </w:rPr>
      </w:pPr>
      <w:r w:rsidRPr="00FC527A">
        <w:rPr>
          <w:rFonts w:eastAsia="Calibri"/>
          <w:lang w:eastAsia="zh-CN"/>
        </w:rPr>
        <w:t>Первая медицинская помощь при массовых поражениях.</w:t>
      </w:r>
    </w:p>
    <w:p w:rsidR="00FE6309" w:rsidRPr="00FC527A" w:rsidRDefault="003222CA" w:rsidP="00FC527A">
      <w:pPr>
        <w:pStyle w:val="ad"/>
        <w:numPr>
          <w:ilvl w:val="0"/>
          <w:numId w:val="32"/>
        </w:numPr>
        <w:jc w:val="both"/>
      </w:pPr>
      <w:r w:rsidRPr="00FC527A">
        <w:rPr>
          <w:rFonts w:eastAsia="Calibri"/>
          <w:lang w:eastAsia="zh-CN"/>
        </w:rPr>
        <w:t>Первая медицинская помощь при передозировке при приеме психоактивных веществ.</w:t>
      </w:r>
    </w:p>
    <w:p w:rsidR="003923FF" w:rsidRDefault="003923FF" w:rsidP="003923FF">
      <w:pPr>
        <w:jc w:val="center"/>
        <w:rPr>
          <w:b/>
        </w:rPr>
      </w:pPr>
    </w:p>
    <w:p w:rsidR="00FC527A" w:rsidRDefault="00FC527A" w:rsidP="00606FF6">
      <w:pPr>
        <w:jc w:val="center"/>
        <w:rPr>
          <w:b/>
        </w:rPr>
      </w:pPr>
    </w:p>
    <w:p w:rsidR="00606FF6" w:rsidRPr="0067151C" w:rsidRDefault="00606FF6" w:rsidP="00606FF6">
      <w:pPr>
        <w:jc w:val="center"/>
        <w:rPr>
          <w:b/>
        </w:rPr>
      </w:pPr>
      <w:r w:rsidRPr="0067151C">
        <w:rPr>
          <w:b/>
        </w:rPr>
        <w:t xml:space="preserve">Общий </w:t>
      </w:r>
      <w:r w:rsidRPr="0067151C">
        <w:rPr>
          <w:b/>
          <w:bCs/>
        </w:rPr>
        <w:t>тематический план по курсу «ОБЖ» для 5-9</w:t>
      </w:r>
    </w:p>
    <w:p w:rsidR="00606FF6" w:rsidRPr="00E05E93" w:rsidRDefault="00606FF6" w:rsidP="00606FF6">
      <w:pPr>
        <w:tabs>
          <w:tab w:val="left" w:pos="6180"/>
        </w:tabs>
        <w:jc w:val="both"/>
        <w:rPr>
          <w:i/>
        </w:rPr>
      </w:pPr>
      <w:r w:rsidRPr="00E05E93">
        <w:rPr>
          <w:i/>
        </w:rPr>
        <w:tab/>
      </w:r>
    </w:p>
    <w:p w:rsidR="00E05E93" w:rsidRPr="00E05E93" w:rsidRDefault="00E05E93" w:rsidP="00E05E93">
      <w:pPr>
        <w:jc w:val="center"/>
        <w:rPr>
          <w:b/>
        </w:rPr>
      </w:pPr>
      <w:r w:rsidRPr="00E05E93">
        <w:rPr>
          <w:b/>
        </w:rPr>
        <w:t>Тематическое планирование</w:t>
      </w:r>
    </w:p>
    <w:p w:rsidR="00E05E93" w:rsidRPr="00E05E93" w:rsidRDefault="00E05E93" w:rsidP="00E05E93">
      <w:pPr>
        <w:jc w:val="center"/>
        <w:rPr>
          <w:b/>
        </w:rPr>
      </w:pPr>
      <w:r w:rsidRPr="00E05E93">
        <w:rPr>
          <w:b/>
        </w:rPr>
        <w:t>6 класс.</w:t>
      </w:r>
    </w:p>
    <w:p w:rsidR="00E05E93" w:rsidRPr="00E05E93" w:rsidRDefault="00E05E93" w:rsidP="00E05E93">
      <w:pPr>
        <w:jc w:val="both"/>
        <w:rPr>
          <w:b/>
        </w:rPr>
      </w:pPr>
      <w:r w:rsidRPr="00E05E93">
        <w:rPr>
          <w:b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16"/>
        <w:gridCol w:w="7130"/>
        <w:gridCol w:w="1499"/>
      </w:tblGrid>
      <w:tr w:rsidR="00E05E93" w:rsidRPr="00E05E93" w:rsidTr="00E05E93">
        <w:trPr>
          <w:trHeight w:val="597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№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  <w:bCs/>
              </w:rPr>
            </w:pPr>
            <w:r w:rsidRPr="00E05E93">
              <w:rPr>
                <w:b/>
                <w:bCs/>
              </w:rPr>
              <w:t>Раздел. Тема.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Количество часов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1. Основы комплексной безопасности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254"/>
        </w:trPr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1. Подготовка к активному отдыху на природе.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276"/>
        </w:trPr>
        <w:tc>
          <w:tcPr>
            <w:tcW w:w="519" w:type="pct"/>
            <w:tcBorders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</w:pPr>
            <w:r w:rsidRPr="00E05E93">
              <w:t>Природа и человек</w:t>
            </w:r>
          </w:p>
        </w:tc>
        <w:tc>
          <w:tcPr>
            <w:tcW w:w="530" w:type="pct"/>
            <w:tcBorders>
              <w:lef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Ориентирование на местности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Определение своего местонахождения и направления движения на местности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03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4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Подготовка к выходу на природу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5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Определение места для бивака и организация бивачных работ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6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Определение необходимого снаряжения для похода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2. Активный отдых на природе и безопасность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7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Общие правила безопасности во время активного отдыха на природе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lastRenderedPageBreak/>
              <w:t>8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Подготовка и проведение пеших походов на равнинной и горной местности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9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Подготовка и проведение лыжных походов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10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Водные походы и обеспечение безопасности на воде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11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Велосипедные походы и безопасность туристов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3. Дальний (внутренний)и выездной туризм. Меры безопасности.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12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13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Акклиматизация человека в различных климатических условиях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 xml:space="preserve">14 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Акклиматизация в горной местности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15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личной безопасности при следовании к местам отдыха наземными видами транспорта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16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личной безопасности на водном транспорте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17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личной безопасности на воздушном транспорте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4. Обеспечение безопасности при автономном существовании человека в природной среде.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18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Автономное существование человека в природе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19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Добровольная автономия  человека в природной среде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20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Вынужденная автономия  человека в природной среде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21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5. Опасные ситуации в природных условиях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267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22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Опасные погодные явления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23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безопасности при встрече с дикими животными в природных условиях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24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Укусы насекомых и защита от них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75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25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Клещевой энцефалит и его профилактика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i/>
              </w:rPr>
            </w:pPr>
            <w:r w:rsidRPr="00E05E93">
              <w:rPr>
                <w:b/>
              </w:rPr>
              <w:t>Раздел 4. Основы медицинских знаний и здорового образа жизни.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6. Основы медицинских знаний  и оказание первой медицинской помощи.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26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t>Личная гигиена и оказание первой медицинской помощи в природных условиях.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27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Оказание первой медицинской помощи при травмах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28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Оказание первой медицинской помощи при тепловом и солнечном ударах, отморожении и ожоге.                        Оказание  первой медицинской помощи при укусах змей и насекомых.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29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. Итоговое тестирование.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/>
              </w:rPr>
              <w:t>Раздел 3. Основы здорового образа жизни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  <w:bCs/>
              </w:rPr>
              <w:t>Тема 7.  Здоровье человека и факторы, на него влияющие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30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Здоровый образ жизни и профилактика утомлений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5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31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  <w:bCs/>
              </w:rPr>
            </w:pPr>
            <w:r w:rsidRPr="00E05E93">
              <w:t>Компьютер и его влияние на здоровье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0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32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Влияние неблагоприятной окружающей среды на здоровье человека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33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 xml:space="preserve"> Влияние социальной среды на здоровье человека.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34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Влияние наркотиков и других психоактивных веществ на здоровье человека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35</w:t>
            </w: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Профилактика употребления наркотиков и других психоактивных веществ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8"/>
        </w:trPr>
        <w:tc>
          <w:tcPr>
            <w:tcW w:w="519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51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 xml:space="preserve">ИТОГО </w:t>
            </w:r>
          </w:p>
        </w:tc>
        <w:tc>
          <w:tcPr>
            <w:tcW w:w="530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35</w:t>
            </w:r>
          </w:p>
        </w:tc>
      </w:tr>
    </w:tbl>
    <w:p w:rsidR="00E05E93" w:rsidRPr="00E05E93" w:rsidRDefault="00E05E93" w:rsidP="00E05E93">
      <w:pPr>
        <w:jc w:val="both"/>
        <w:rPr>
          <w:b/>
        </w:rPr>
      </w:pPr>
      <w:r w:rsidRPr="00E05E93">
        <w:rPr>
          <w:b/>
        </w:rPr>
        <w:lastRenderedPageBreak/>
        <w:t xml:space="preserve">                                                                     </w:t>
      </w:r>
    </w:p>
    <w:p w:rsidR="00E05E93" w:rsidRPr="00E05E93" w:rsidRDefault="00E05E93" w:rsidP="00E05E93">
      <w:pPr>
        <w:jc w:val="center"/>
        <w:rPr>
          <w:b/>
        </w:rPr>
      </w:pPr>
      <w:r w:rsidRPr="00E05E93">
        <w:rPr>
          <w:b/>
        </w:rPr>
        <w:t>Тематическое планирование 7 класс</w:t>
      </w:r>
    </w:p>
    <w:p w:rsidR="00E05E93" w:rsidRPr="00E05E93" w:rsidRDefault="00E05E93" w:rsidP="00E05E9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7275"/>
        <w:gridCol w:w="1499"/>
      </w:tblGrid>
      <w:tr w:rsidR="00E05E93" w:rsidRPr="00E05E93" w:rsidTr="00E05E93">
        <w:trPr>
          <w:trHeight w:val="270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№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  <w:bCs/>
              </w:rPr>
            </w:pPr>
            <w:r w:rsidRPr="00E05E93">
              <w:rPr>
                <w:b/>
                <w:bCs/>
              </w:rPr>
              <w:t>Раздел. Тема.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Количество часов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Модуль1. Основы безопасности личности, общества и государства.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Разделы 1. Основы комплексной безопасности. Защита населения Российской Федерации от чрезвычайных ситуаций.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1. Общие понятия  об опасных и чрезвычайных ситуациях природного характера.</w:t>
            </w: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Различные природные явления и причины их возникновения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 xml:space="preserve">Общая характеристика  природных явлений 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Опасные и чрезвычайные ситуации природного характера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2. Чрезвычайные ситуации геологического происхождения, их причины и последствия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24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4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Землетрясение. Причины возникновения землетрясения и его возможные последствия.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96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5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Правила безопасного поведения населения при землетрясении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6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 xml:space="preserve"> Вулканы , извержение вулканов , расположение вулканов на Земле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7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7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 xml:space="preserve"> Обвалы и снежные лавины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.</w:t>
            </w:r>
            <w:r w:rsidRPr="00E05E93">
              <w:rPr>
                <w:b/>
              </w:rPr>
              <w:t xml:space="preserve"> Тема 3. Чрезвычайные ситуации метеорологического происхождения, их причины и последствия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8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Ураганы и бури, причины их возникновения, возможные последствия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9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Смерчи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/>
              </w:rPr>
              <w:t>Тема 4. Чрезвычайные ситуации гидрологического происхождения, их причины и последствия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10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Наводнения.  Виды наводнений и их причины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11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Рекомендации населению по действиям при угрозе и во время наводнения.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12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Сели и их характеристика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13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Цунами и их характеристика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30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5.Чрезвычайные ситуации биологического происхожде</w:t>
            </w:r>
            <w:r w:rsidR="003F45CA">
              <w:rPr>
                <w:b/>
              </w:rPr>
              <w:t xml:space="preserve">ния </w:t>
            </w:r>
            <w:r w:rsidRPr="00E05E93">
              <w:rPr>
                <w:b/>
              </w:rPr>
              <w:t>, их причина и последствия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14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Лесные и торфяные пожары и их характеристика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15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Эпидемии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70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16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Эпизоотии и эпифитотии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4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17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 xml:space="preserve">           Инфекционные заболевания людей и защита населения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8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/>
              </w:rPr>
              <w:t>Тема2.  Чрезвычайные ситуации геологического происхождения и защита населения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28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18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Защита населения от последствий землетрясений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56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19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Последствия извержения вулканов. Защита населения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96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20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Оползни, их последствия, защита населения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3F45CA" w:rsidP="00E05E93">
            <w:pPr>
              <w:jc w:val="both"/>
            </w:pPr>
            <w:r>
              <w:rPr>
                <w:b/>
              </w:rPr>
              <w:t xml:space="preserve">Тема3. </w:t>
            </w:r>
            <w:r w:rsidR="00E05E93" w:rsidRPr="00E05E93">
              <w:rPr>
                <w:b/>
              </w:rPr>
              <w:t>Чрезвычайные ситуации метеорологического происхождения и защита населения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21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Защита населения от последствий ураганов и бурь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24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3F45CA" w:rsidP="00E05E93">
            <w:pPr>
              <w:jc w:val="both"/>
            </w:pPr>
            <w:r>
              <w:rPr>
                <w:b/>
              </w:rPr>
              <w:t xml:space="preserve">Тема </w:t>
            </w:r>
            <w:r w:rsidR="00E05E93" w:rsidRPr="00E05E93">
              <w:rPr>
                <w:b/>
              </w:rPr>
              <w:t>4.Чрезвычайные ситуации гидрологического происхождения и защита населения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lastRenderedPageBreak/>
              <w:t>22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Защита населения от последствий наводнений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23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Защита населения от последствий селевых потоков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24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Защита населения от цунами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/>
              </w:rPr>
              <w:t>Тема 5. Чрезвычайные ситуации биологического происхождения и защита населения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25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Профилактика лесных и торфяных пожаров, защита  населения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3. Основы противодействия терроризму и экстремизму в Российской Федерации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6.  Духовно-нравственные  основы противодействия терроризму и экстремизму.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26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Терроризм и опасность вовлечения подростка в террористическую деятельность Роль нравственных позиций и личных качеств подростка в формировании антитеррористического поведения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27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 xml:space="preserve">            Итоговое тестирование.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Модуль 2. Основы медицинских знаний и здорового образа жизни.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4. Основы здорового образа  жизни.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7. Здоровый образ жизни и его значение для гармоничного развития человека.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24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28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Психологическая уравновешенность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59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29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Стресс и его влияние на человека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7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30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Анатомо-физиологические особенности человека в подростковом возрасте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8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31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Формирование личности подростка при взаимоотношениях со взрослыми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5. Основы медицинских знаний и оказание первой помощи.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8.  Первая помощь при неотложных состояниях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32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Общие правила оказания первой  помощи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33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Оказание первой  помощи при наружном кровотечении.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34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A16131" w:rsidP="00E05E93">
            <w:pPr>
              <w:jc w:val="both"/>
            </w:pPr>
            <w:r>
              <w:t>Оказание первой</w:t>
            </w:r>
            <w:r w:rsidR="00C75FFC">
              <w:t xml:space="preserve"> помощи при ушибах </w:t>
            </w:r>
            <w:r w:rsidR="00E05E93" w:rsidRPr="00E05E93">
              <w:t xml:space="preserve">и переломах.  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35</w:t>
            </w: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Общие правила транспортировки пострадавшего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5"/>
        </w:trPr>
        <w:tc>
          <w:tcPr>
            <w:tcW w:w="44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4026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 xml:space="preserve">ИТОГО </w:t>
            </w:r>
          </w:p>
        </w:tc>
        <w:tc>
          <w:tcPr>
            <w:tcW w:w="534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35</w:t>
            </w:r>
          </w:p>
        </w:tc>
      </w:tr>
    </w:tbl>
    <w:p w:rsidR="00E05E93" w:rsidRPr="00E05E93" w:rsidRDefault="00E05E93" w:rsidP="00E05E93">
      <w:pPr>
        <w:jc w:val="both"/>
        <w:rPr>
          <w:b/>
        </w:rPr>
      </w:pPr>
      <w:r w:rsidRPr="00E05E93">
        <w:rPr>
          <w:b/>
        </w:rPr>
        <w:t xml:space="preserve">                                                                      </w:t>
      </w:r>
    </w:p>
    <w:p w:rsidR="00E05E93" w:rsidRPr="00E05E93" w:rsidRDefault="00E05E93" w:rsidP="00E05E93">
      <w:pPr>
        <w:jc w:val="both"/>
        <w:rPr>
          <w:b/>
        </w:rPr>
      </w:pPr>
    </w:p>
    <w:p w:rsidR="00E05E93" w:rsidRPr="00E05E93" w:rsidRDefault="00E05E93" w:rsidP="00E05E93">
      <w:pPr>
        <w:jc w:val="both"/>
        <w:rPr>
          <w:b/>
        </w:rPr>
      </w:pPr>
    </w:p>
    <w:p w:rsidR="00E05E93" w:rsidRPr="00E05E93" w:rsidRDefault="00E05E93" w:rsidP="00A16131">
      <w:pPr>
        <w:jc w:val="center"/>
        <w:rPr>
          <w:b/>
        </w:rPr>
      </w:pPr>
      <w:r w:rsidRPr="00E05E93">
        <w:rPr>
          <w:b/>
        </w:rPr>
        <w:t>Тематическое планирование 8 класс</w:t>
      </w:r>
    </w:p>
    <w:p w:rsidR="00E05E93" w:rsidRPr="00E05E93" w:rsidRDefault="00E05E93" w:rsidP="00E05E93">
      <w:pPr>
        <w:jc w:val="both"/>
        <w:rPr>
          <w:b/>
        </w:rPr>
      </w:pPr>
    </w:p>
    <w:tbl>
      <w:tblPr>
        <w:tblW w:w="4942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7035"/>
        <w:gridCol w:w="1499"/>
      </w:tblGrid>
      <w:tr w:rsidR="00E05E93" w:rsidRPr="00E05E93" w:rsidTr="00E05E93">
        <w:trPr>
          <w:trHeight w:val="270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№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  <w:bCs/>
              </w:rPr>
            </w:pPr>
            <w:r w:rsidRPr="00E05E93">
              <w:rPr>
                <w:b/>
                <w:bCs/>
              </w:rPr>
              <w:t>Раздел. Тема.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Количество часов</w:t>
            </w:r>
          </w:p>
        </w:tc>
      </w:tr>
      <w:tr w:rsidR="00E05E93" w:rsidRPr="00E05E93" w:rsidTr="00E05E93">
        <w:trPr>
          <w:trHeight w:val="282"/>
        </w:trPr>
        <w:tc>
          <w:tcPr>
            <w:tcW w:w="500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1. Обеспечение личной безопасности в  повседневной жизни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bookmarkStart w:id="2" w:name="_GoBack"/>
        <w:bookmarkEnd w:id="2"/>
      </w:tr>
      <w:tr w:rsidR="00E05E93" w:rsidRPr="00E05E93" w:rsidTr="00E05E93">
        <w:trPr>
          <w:trHeight w:val="261"/>
        </w:trPr>
        <w:tc>
          <w:tcPr>
            <w:tcW w:w="500" w:type="pct"/>
            <w:tcBorders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2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1. Пожарная безопасность.</w:t>
            </w:r>
          </w:p>
        </w:tc>
        <w:tc>
          <w:tcPr>
            <w:tcW w:w="5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Пожары в жилых и общественных зданиях, их причины и последствия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Профилактика пожаров в повседневной жизни и организация защиты населения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 xml:space="preserve">Права, обязанности и ответственность граждан в области пожарной безопасности. 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Тема. Безопасность на дорогах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340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4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Причины дорожно-транспортных происшествий и травматизма людей.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5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Организация дорожного движения, обязанности пешеходов и пассажиров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94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6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Велосипедист – водитель транспортного средства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24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Тема. Безопасность на водоемах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7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Безопасное поведение на водоёмах в различных условиях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31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8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Безопасный отдых на водоёмах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40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9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Оказание помощи терпящим бедствие на воде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8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4. Экология и безопасность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10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Загрязнение окружающей среды и здоровье человека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11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71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2. Чрезвычайные ситуации техногенного характера и безопасность населения.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65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5. Чрезвычайные ситуации техногенного характера и защита населения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12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Классификация чрезвычайных ситуаций техногенного характера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13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Аварии на радиационно-опасных объектах и их возможные последствия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14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Аварии на химически опасных объектах и их возможные последствия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15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Пожары и взрывы на взрывопожароопасных объектах экономики и их возможные последствия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91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16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Аварии на гидротехнических сооружениях и их последствия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75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17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радиационной безопасности населения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18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химической защиты населения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19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защиты населения от последствий аварий на взрывопожароопасных  объектах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20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Обеспечение защиты населения от последствий аварий на гидротехнических сооружениях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22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6.  Организация защиты населения от чрезвычайных ситуаций техногенного характера.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21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Организация оповещения населения о чрезвычайных ситуациях техногенного характера.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22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Эвакуация населения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23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i/>
              </w:rPr>
            </w:pPr>
            <w:r w:rsidRPr="00E05E93">
              <w:t>Мероприятия по инженерной защите населения от чрезвычайных ситуаций техногенного характера.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3. Основы медицинских знаний и здорового образа жизни.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7. Здоровый образ жизни и его составляющие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24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Общие понятия о здоровье как основной ценности человека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25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26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Репродуктивное здоровье – составляющая здоровья человека и общества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27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Здоровый образ жизни как необходимое условие сохранения и укрепления здоровья человека и общества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lastRenderedPageBreak/>
              <w:t>28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Здоровый образ жизни и профилактика основных не инфекционных заболеваний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29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 xml:space="preserve">            Итоговое тестирование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30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Вредные привычки и их влияние на здоровье  Профилактика вредных привычек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91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31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Здоровый образ жизни и безопасность жизнедеятельности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37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8. Осно</w:t>
            </w:r>
            <w:r w:rsidR="003B4014">
              <w:rPr>
                <w:b/>
              </w:rPr>
              <w:t>вы медицинских знаний и оказани</w:t>
            </w:r>
            <w:r w:rsidRPr="00E05E93">
              <w:rPr>
                <w:b/>
              </w:rPr>
              <w:t>е первой медицинской помощи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rPr>
                <w:bCs/>
              </w:rPr>
              <w:t>32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Первая медицинская помощь пострадавшим и её значение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43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  <w:r w:rsidRPr="00E05E93">
              <w:rPr>
                <w:bCs/>
              </w:rPr>
              <w:t>33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Первая медицинская помощь при отравлениях аварийно</w:t>
            </w:r>
            <w:r w:rsidR="003B4014">
              <w:t>-</w:t>
            </w:r>
            <w:r w:rsidRPr="00E05E93">
              <w:t xml:space="preserve"> химически опасными веществами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415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34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Первая медицинская помощь при травмах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75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35</w:t>
            </w: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Первая медицинская помощь при утоплении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6"/>
        </w:trPr>
        <w:tc>
          <w:tcPr>
            <w:tcW w:w="500" w:type="pct"/>
            <w:tcBorders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Cs/>
              </w:rPr>
            </w:pPr>
          </w:p>
        </w:tc>
        <w:tc>
          <w:tcPr>
            <w:tcW w:w="3927" w:type="pct"/>
            <w:tcBorders>
              <w:left w:val="single" w:sz="4" w:space="0" w:color="auto"/>
              <w:righ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ИТОГО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35</w:t>
            </w:r>
          </w:p>
        </w:tc>
      </w:tr>
    </w:tbl>
    <w:p w:rsidR="00E05E93" w:rsidRPr="00E05E93" w:rsidRDefault="00E05E93" w:rsidP="00E05E93">
      <w:pPr>
        <w:jc w:val="both"/>
        <w:rPr>
          <w:u w:val="single"/>
        </w:rPr>
      </w:pPr>
    </w:p>
    <w:p w:rsidR="00E05E93" w:rsidRPr="00E05E93" w:rsidRDefault="00E05E93" w:rsidP="00E05E93">
      <w:pPr>
        <w:jc w:val="both"/>
        <w:rPr>
          <w:u w:val="single"/>
        </w:rPr>
      </w:pPr>
    </w:p>
    <w:p w:rsidR="00E05E93" w:rsidRPr="00E05E93" w:rsidRDefault="00E05E93" w:rsidP="00E05E93">
      <w:pPr>
        <w:jc w:val="both"/>
        <w:rPr>
          <w:u w:val="single"/>
        </w:rPr>
      </w:pPr>
    </w:p>
    <w:p w:rsidR="00E05E93" w:rsidRPr="00E05E93" w:rsidRDefault="00A16131" w:rsidP="00A16131">
      <w:pPr>
        <w:jc w:val="center"/>
        <w:rPr>
          <w:b/>
        </w:rPr>
      </w:pPr>
      <w:r>
        <w:rPr>
          <w:b/>
        </w:rPr>
        <w:t>Тематическое планирование</w:t>
      </w:r>
      <w:r w:rsidR="00E05E93" w:rsidRPr="00E05E93">
        <w:rPr>
          <w:b/>
        </w:rPr>
        <w:t xml:space="preserve"> 9 класс</w:t>
      </w:r>
    </w:p>
    <w:p w:rsidR="00E05E93" w:rsidRPr="00E05E93" w:rsidRDefault="00E05E93" w:rsidP="00E05E93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1"/>
        <w:gridCol w:w="7265"/>
        <w:gridCol w:w="1499"/>
      </w:tblGrid>
      <w:tr w:rsidR="00E05E93" w:rsidRPr="00E05E93" w:rsidTr="00E05E93">
        <w:trPr>
          <w:trHeight w:val="724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№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  <w:i/>
              </w:rPr>
            </w:pPr>
            <w:r w:rsidRPr="00E05E93">
              <w:rPr>
                <w:b/>
                <w:bCs/>
              </w:rPr>
              <w:t>Раздел. Тема.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  <w:i/>
              </w:rPr>
            </w:pPr>
            <w:r w:rsidRPr="00E05E93">
              <w:rPr>
                <w:b/>
              </w:rPr>
              <w:t>Количество часов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Модуль 1. Основы безопасности личности, общества, государства.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1.  Основы комплексной безопасности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1. Национальная безопасность России в современном мире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Современный мир и Россия.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58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Национальные интересы России в современном мире.</w:t>
            </w:r>
            <w:r w:rsidRPr="00E05E93">
              <w:tab/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3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Основные угрозы национальным интересам и безопасности России.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11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4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Влияние культуры безопасности жизнедеятельности населения на национальную безопасность.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483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2.  Чрезвычайные ситуации природного и техногенного характера и национальная безопасность России.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5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Чрезвычайные ситуации и  их классификация.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6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Ч.С. природного характера,  их причины и последствия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7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Ч.С.</w:t>
            </w:r>
            <w:r w:rsidR="00A16131">
              <w:t xml:space="preserve"> </w:t>
            </w:r>
            <w:r w:rsidRPr="00E05E93">
              <w:t>техногенного характера , их причины и последствия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2. Защита населения Российской Федерации от чрезвычайных ситуаций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3. Организационные основы по защите населения страны от чрезвычайных ситуаций мирного и военного времени.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8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9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Гражданская оборона   как составная часть национальной безопасности и обороноспособности страны.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10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МЧС России – федеральный орган управления  в области защиты населения и территорий от чрезвычайных ситуаций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4. Основные мероприятия, проводимые в Российской Федерации, по защите населения от чрезвычайных ситуаций мирного и военного времени.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11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Мониторинг и прогнозирование чрезвычайных ситуаций.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lastRenderedPageBreak/>
              <w:t>12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Инженерная защита населения и территорий от чрезвычайных ситуаций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13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Оповещение и эвакуация  населения в условиях чрезвычайных ситуаций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08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14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Аварийно-спасательные и другие неотложные работы в очагах поражения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Раздел 3. Противодействие терроризму и экстремизму в Российской Федерации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5. Общие понятия об терроризме и экстремизме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15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Международный терроризм – угроза национальной безопасности России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16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Виды террористической деятельности и террористических акций, их цели и способы осуществления.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6. Нормативно-правовая база противодействия терроризму и экстремизму в Российской Федерации.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17</w:t>
            </w:r>
          </w:p>
        </w:tc>
        <w:tc>
          <w:tcPr>
            <w:tcW w:w="4011" w:type="pct"/>
          </w:tcPr>
          <w:p w:rsidR="00E05E93" w:rsidRPr="00E05E93" w:rsidRDefault="00A16131" w:rsidP="00E05E93">
            <w:pPr>
              <w:jc w:val="both"/>
            </w:pPr>
            <w:r>
              <w:t>Основные нормативно-правовые акты</w:t>
            </w:r>
            <w:r w:rsidR="00E05E93" w:rsidRPr="00E05E93">
              <w:t xml:space="preserve"> по противодействию  терроризму и экстремизму.</w:t>
            </w:r>
            <w:r w:rsidR="00E05E93"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80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18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Общегосударственное противодействие терроризму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91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19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Нормативно-правовая база противодействия терроризму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7. Организационные основы противодействия  терроризму  и наркотизму в Российской Федерации.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20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Организационные основы противодействия терроризму в Российской Федерации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21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Организационные основы противодействия наркотизму  в Российской Федерации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02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8. Обеспечение личной безопасности при угрозе терракта и профилактика наркозависимости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rPr>
          <w:trHeight w:val="275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22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Правила поведения при угрозе террористического акта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23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Профилактика наркозависимости.</w:t>
            </w:r>
            <w:r w:rsidRPr="00E05E93">
              <w:tab/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Модуль 2. Основы медицинских знаний и здорового образа жизни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4. Основы здорового образа жизни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24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Здоровье человека как индивидуальная  так и общественная ценность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25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Здоровый образ жизни и его составляющие.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91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26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Репродуктивное здоровье населения и национальная безопасность России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05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27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Ранние половые связи и их последствия.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91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28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Инфекции, передаваемые половым путем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324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29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Понятие о ВИЧ- инфекции и СПИДе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78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10 Правовые основы сохранения и укрепления репродуктивного здоровья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30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Брак и семья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31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Основы семейного права в Российской Федерации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275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32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Семья и здоровый образ жизни человека</w:t>
            </w:r>
            <w:r w:rsidRPr="00E05E93">
              <w:tab/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rPr>
          <w:trHeight w:val="166"/>
        </w:trPr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  <w:r w:rsidRPr="00E05E93">
              <w:rPr>
                <w:b/>
              </w:rPr>
              <w:t>Тема 11 Оказание первой медицинской помощи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  <w:rPr>
                <w:b/>
              </w:rPr>
            </w:pP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33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Первая медицинская помощь при массовых поражениях.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  <w:r w:rsidRPr="00E05E93">
              <w:t>34</w:t>
            </w: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Первая медицинская помощь при передозировке при приеме психоактивных веществ.</w:t>
            </w:r>
            <w:r w:rsidRPr="00E05E93">
              <w:tab/>
              <w:t xml:space="preserve"> 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1</w:t>
            </w:r>
          </w:p>
        </w:tc>
      </w:tr>
      <w:tr w:rsidR="00E05E93" w:rsidRPr="00E05E93" w:rsidTr="00E05E93">
        <w:tc>
          <w:tcPr>
            <w:tcW w:w="435" w:type="pct"/>
          </w:tcPr>
          <w:p w:rsidR="00E05E93" w:rsidRPr="00E05E93" w:rsidRDefault="00E05E93" w:rsidP="00E05E93">
            <w:pPr>
              <w:jc w:val="both"/>
            </w:pPr>
          </w:p>
        </w:tc>
        <w:tc>
          <w:tcPr>
            <w:tcW w:w="4011" w:type="pct"/>
          </w:tcPr>
          <w:p w:rsidR="00E05E93" w:rsidRPr="00E05E93" w:rsidRDefault="00E05E93" w:rsidP="00E05E93">
            <w:pPr>
              <w:jc w:val="both"/>
            </w:pPr>
            <w:r w:rsidRPr="00E05E93">
              <w:t>Всего</w:t>
            </w:r>
          </w:p>
        </w:tc>
        <w:tc>
          <w:tcPr>
            <w:tcW w:w="554" w:type="pct"/>
          </w:tcPr>
          <w:p w:rsidR="00E05E93" w:rsidRPr="00E05E93" w:rsidRDefault="00E05E93" w:rsidP="00E05E93">
            <w:pPr>
              <w:jc w:val="both"/>
            </w:pPr>
            <w:r w:rsidRPr="00E05E93">
              <w:t>34</w:t>
            </w:r>
          </w:p>
        </w:tc>
      </w:tr>
    </w:tbl>
    <w:p w:rsidR="00E91FEC" w:rsidRPr="00E05E93" w:rsidRDefault="00E91FEC" w:rsidP="00E91FEC">
      <w:pPr>
        <w:jc w:val="both"/>
        <w:rPr>
          <w:b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355300051511304027866771007421670365042010641159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Пхайко Кадрия Миннуловна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15.08.2022 по 15.08.2023</w:t>
            </w:r>
          </w:p>
        </w:tc>
      </w:tr>
    </w:tbl>
    <w:sectPr xmlns:w="http://schemas.openxmlformats.org/wordprocessingml/2006/main" w:rsidR="00E91FEC" w:rsidRPr="00E0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656" w:rsidRDefault="007C7656" w:rsidP="003923FF">
      <w:r>
        <w:separator/>
      </w:r>
    </w:p>
  </w:endnote>
  <w:endnote w:type="continuationSeparator" w:id="0">
    <w:p w:rsidR="007C7656" w:rsidRDefault="007C7656" w:rsidP="0039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656" w:rsidRDefault="007C7656" w:rsidP="003923FF">
      <w:r>
        <w:separator/>
      </w:r>
    </w:p>
  </w:footnote>
  <w:footnote w:type="continuationSeparator" w:id="0">
    <w:p w:rsidR="007C7656" w:rsidRDefault="007C7656" w:rsidP="00392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5123">
    <w:multiLevelType w:val="hybridMultilevel"/>
    <w:lvl w:ilvl="0" w:tplc="29128403">
      <w:start w:val="1"/>
      <w:numFmt w:val="decimal"/>
      <w:lvlText w:val="%1."/>
      <w:lvlJc w:val="left"/>
      <w:pPr>
        <w:ind w:left="720" w:hanging="360"/>
      </w:pPr>
    </w:lvl>
    <w:lvl w:ilvl="1" w:tplc="29128403" w:tentative="1">
      <w:start w:val="1"/>
      <w:numFmt w:val="lowerLetter"/>
      <w:lvlText w:val="%2."/>
      <w:lvlJc w:val="left"/>
      <w:pPr>
        <w:ind w:left="1440" w:hanging="360"/>
      </w:pPr>
    </w:lvl>
    <w:lvl w:ilvl="2" w:tplc="29128403" w:tentative="1">
      <w:start w:val="1"/>
      <w:numFmt w:val="lowerRoman"/>
      <w:lvlText w:val="%3."/>
      <w:lvlJc w:val="right"/>
      <w:pPr>
        <w:ind w:left="2160" w:hanging="180"/>
      </w:pPr>
    </w:lvl>
    <w:lvl w:ilvl="3" w:tplc="29128403" w:tentative="1">
      <w:start w:val="1"/>
      <w:numFmt w:val="decimal"/>
      <w:lvlText w:val="%4."/>
      <w:lvlJc w:val="left"/>
      <w:pPr>
        <w:ind w:left="2880" w:hanging="360"/>
      </w:pPr>
    </w:lvl>
    <w:lvl w:ilvl="4" w:tplc="29128403" w:tentative="1">
      <w:start w:val="1"/>
      <w:numFmt w:val="lowerLetter"/>
      <w:lvlText w:val="%5."/>
      <w:lvlJc w:val="left"/>
      <w:pPr>
        <w:ind w:left="3600" w:hanging="360"/>
      </w:pPr>
    </w:lvl>
    <w:lvl w:ilvl="5" w:tplc="29128403" w:tentative="1">
      <w:start w:val="1"/>
      <w:numFmt w:val="lowerRoman"/>
      <w:lvlText w:val="%6."/>
      <w:lvlJc w:val="right"/>
      <w:pPr>
        <w:ind w:left="4320" w:hanging="180"/>
      </w:pPr>
    </w:lvl>
    <w:lvl w:ilvl="6" w:tplc="29128403" w:tentative="1">
      <w:start w:val="1"/>
      <w:numFmt w:val="decimal"/>
      <w:lvlText w:val="%7."/>
      <w:lvlJc w:val="left"/>
      <w:pPr>
        <w:ind w:left="5040" w:hanging="360"/>
      </w:pPr>
    </w:lvl>
    <w:lvl w:ilvl="7" w:tplc="29128403" w:tentative="1">
      <w:start w:val="1"/>
      <w:numFmt w:val="lowerLetter"/>
      <w:lvlText w:val="%8."/>
      <w:lvlJc w:val="left"/>
      <w:pPr>
        <w:ind w:left="5760" w:hanging="360"/>
      </w:pPr>
    </w:lvl>
    <w:lvl w:ilvl="8" w:tplc="291284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2">
    <w:multiLevelType w:val="hybridMultilevel"/>
    <w:lvl w:ilvl="0" w:tplc="97749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D172AD"/>
    <w:multiLevelType w:val="hybridMultilevel"/>
    <w:tmpl w:val="555AC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A4A28"/>
    <w:multiLevelType w:val="hybridMultilevel"/>
    <w:tmpl w:val="4640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443B3"/>
    <w:multiLevelType w:val="hybridMultilevel"/>
    <w:tmpl w:val="EB549D36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" w15:restartNumberingAfterBreak="0">
    <w:nsid w:val="07D10EF8"/>
    <w:multiLevelType w:val="hybridMultilevel"/>
    <w:tmpl w:val="F5E04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679A"/>
    <w:multiLevelType w:val="hybridMultilevel"/>
    <w:tmpl w:val="8F84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A0225"/>
    <w:multiLevelType w:val="hybridMultilevel"/>
    <w:tmpl w:val="DCB2493E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6" w15:restartNumberingAfterBreak="0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F0F16"/>
    <w:multiLevelType w:val="hybridMultilevel"/>
    <w:tmpl w:val="07FC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3B7E"/>
    <w:multiLevelType w:val="hybridMultilevel"/>
    <w:tmpl w:val="38DC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3186A"/>
    <w:multiLevelType w:val="hybridMultilevel"/>
    <w:tmpl w:val="AD74AC7A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0" w15:restartNumberingAfterBreak="0">
    <w:nsid w:val="17C17AFC"/>
    <w:multiLevelType w:val="hybridMultilevel"/>
    <w:tmpl w:val="B9B6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97E91"/>
    <w:multiLevelType w:val="hybridMultilevel"/>
    <w:tmpl w:val="88D86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C3FB0"/>
    <w:multiLevelType w:val="hybridMultilevel"/>
    <w:tmpl w:val="8DF09E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2373D"/>
    <w:multiLevelType w:val="hybridMultilevel"/>
    <w:tmpl w:val="95A2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B4D1B"/>
    <w:multiLevelType w:val="hybridMultilevel"/>
    <w:tmpl w:val="8098C174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5" w15:restartNumberingAfterBreak="0">
    <w:nsid w:val="2E0D6390"/>
    <w:multiLevelType w:val="hybridMultilevel"/>
    <w:tmpl w:val="910879D8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2EF24058"/>
    <w:multiLevelType w:val="hybridMultilevel"/>
    <w:tmpl w:val="44782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66626"/>
    <w:multiLevelType w:val="hybridMultilevel"/>
    <w:tmpl w:val="2B7A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35608"/>
    <w:multiLevelType w:val="hybridMultilevel"/>
    <w:tmpl w:val="5BCC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46488"/>
    <w:multiLevelType w:val="hybridMultilevel"/>
    <w:tmpl w:val="EB7EE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6A1DA8"/>
    <w:multiLevelType w:val="hybridMultilevel"/>
    <w:tmpl w:val="D9063294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1" w15:restartNumberingAfterBreak="0">
    <w:nsid w:val="38A60A4E"/>
    <w:multiLevelType w:val="hybridMultilevel"/>
    <w:tmpl w:val="F804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B74EB"/>
    <w:multiLevelType w:val="hybridMultilevel"/>
    <w:tmpl w:val="5582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5892"/>
    <w:multiLevelType w:val="hybridMultilevel"/>
    <w:tmpl w:val="2DEE7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557DA"/>
    <w:multiLevelType w:val="hybridMultilevel"/>
    <w:tmpl w:val="364C7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444EE"/>
    <w:multiLevelType w:val="hybridMultilevel"/>
    <w:tmpl w:val="4E64A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B4461"/>
    <w:multiLevelType w:val="hybridMultilevel"/>
    <w:tmpl w:val="088ADC4A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27" w15:restartNumberingAfterBreak="0">
    <w:nsid w:val="4B582AAA"/>
    <w:multiLevelType w:val="hybridMultilevel"/>
    <w:tmpl w:val="064A8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510C6"/>
    <w:multiLevelType w:val="hybridMultilevel"/>
    <w:tmpl w:val="6374C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A760F"/>
    <w:multiLevelType w:val="hybridMultilevel"/>
    <w:tmpl w:val="D2C8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37316"/>
    <w:multiLevelType w:val="hybridMultilevel"/>
    <w:tmpl w:val="C86EB11E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1" w15:restartNumberingAfterBreak="0">
    <w:nsid w:val="5DEA21C5"/>
    <w:multiLevelType w:val="hybridMultilevel"/>
    <w:tmpl w:val="B98CE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A7385"/>
    <w:multiLevelType w:val="hybridMultilevel"/>
    <w:tmpl w:val="2BBC1EC6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33" w15:restartNumberingAfterBreak="0">
    <w:nsid w:val="5FEA660E"/>
    <w:multiLevelType w:val="hybridMultilevel"/>
    <w:tmpl w:val="E5F0AA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F7654"/>
    <w:multiLevelType w:val="hybridMultilevel"/>
    <w:tmpl w:val="AAA63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07D36"/>
    <w:multiLevelType w:val="hybridMultilevel"/>
    <w:tmpl w:val="CA92C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B112C"/>
    <w:multiLevelType w:val="hybridMultilevel"/>
    <w:tmpl w:val="E91A2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C67A2"/>
    <w:multiLevelType w:val="hybridMultilevel"/>
    <w:tmpl w:val="0D7CA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52611"/>
    <w:multiLevelType w:val="hybridMultilevel"/>
    <w:tmpl w:val="07EA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A6988"/>
    <w:multiLevelType w:val="hybridMultilevel"/>
    <w:tmpl w:val="853A8D90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1" w15:restartNumberingAfterBreak="0">
    <w:nsid w:val="7A4F739D"/>
    <w:multiLevelType w:val="hybridMultilevel"/>
    <w:tmpl w:val="54909FAC"/>
    <w:lvl w:ilvl="0" w:tplc="0419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42" w15:restartNumberingAfterBreak="0">
    <w:nsid w:val="7CAB0AB7"/>
    <w:multiLevelType w:val="hybridMultilevel"/>
    <w:tmpl w:val="775E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C792E"/>
    <w:multiLevelType w:val="hybridMultilevel"/>
    <w:tmpl w:val="4D68EBB4"/>
    <w:lvl w:ilvl="0" w:tplc="04190001">
      <w:start w:val="1"/>
      <w:numFmt w:val="bullet"/>
      <w:lvlText w:val=""/>
      <w:lvlJc w:val="left"/>
      <w:pPr>
        <w:ind w:left="1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4"/>
  </w:num>
  <w:num w:numId="4">
    <w:abstractNumId w:val="33"/>
  </w:num>
  <w:num w:numId="5">
    <w:abstractNumId w:val="42"/>
  </w:num>
  <w:num w:numId="6">
    <w:abstractNumId w:val="36"/>
  </w:num>
  <w:num w:numId="7">
    <w:abstractNumId w:val="11"/>
  </w:num>
  <w:num w:numId="8">
    <w:abstractNumId w:val="39"/>
  </w:num>
  <w:num w:numId="9">
    <w:abstractNumId w:val="29"/>
  </w:num>
  <w:num w:numId="10">
    <w:abstractNumId w:val="0"/>
  </w:num>
  <w:num w:numId="11">
    <w:abstractNumId w:val="28"/>
  </w:num>
  <w:num w:numId="12">
    <w:abstractNumId w:val="4"/>
  </w:num>
  <w:num w:numId="13">
    <w:abstractNumId w:val="21"/>
  </w:num>
  <w:num w:numId="14">
    <w:abstractNumId w:val="31"/>
  </w:num>
  <w:num w:numId="15">
    <w:abstractNumId w:val="8"/>
  </w:num>
  <w:num w:numId="16">
    <w:abstractNumId w:val="1"/>
  </w:num>
  <w:num w:numId="17">
    <w:abstractNumId w:val="37"/>
  </w:num>
  <w:num w:numId="18">
    <w:abstractNumId w:val="13"/>
  </w:num>
  <w:num w:numId="19">
    <w:abstractNumId w:val="35"/>
  </w:num>
  <w:num w:numId="20">
    <w:abstractNumId w:val="27"/>
  </w:num>
  <w:num w:numId="21">
    <w:abstractNumId w:val="3"/>
  </w:num>
  <w:num w:numId="22">
    <w:abstractNumId w:val="18"/>
  </w:num>
  <w:num w:numId="23">
    <w:abstractNumId w:val="17"/>
  </w:num>
  <w:num w:numId="24">
    <w:abstractNumId w:val="22"/>
  </w:num>
  <w:num w:numId="25">
    <w:abstractNumId w:val="38"/>
  </w:num>
  <w:num w:numId="26">
    <w:abstractNumId w:val="19"/>
  </w:num>
  <w:num w:numId="27">
    <w:abstractNumId w:val="25"/>
  </w:num>
  <w:num w:numId="28">
    <w:abstractNumId w:val="7"/>
  </w:num>
  <w:num w:numId="29">
    <w:abstractNumId w:val="24"/>
  </w:num>
  <w:num w:numId="30">
    <w:abstractNumId w:val="10"/>
  </w:num>
  <w:num w:numId="31">
    <w:abstractNumId w:val="23"/>
  </w:num>
  <w:num w:numId="32">
    <w:abstractNumId w:val="16"/>
  </w:num>
  <w:num w:numId="33">
    <w:abstractNumId w:val="41"/>
  </w:num>
  <w:num w:numId="34">
    <w:abstractNumId w:val="9"/>
  </w:num>
  <w:num w:numId="35">
    <w:abstractNumId w:val="14"/>
  </w:num>
  <w:num w:numId="36">
    <w:abstractNumId w:val="5"/>
  </w:num>
  <w:num w:numId="37">
    <w:abstractNumId w:val="15"/>
  </w:num>
  <w:num w:numId="38">
    <w:abstractNumId w:val="30"/>
  </w:num>
  <w:num w:numId="39">
    <w:abstractNumId w:val="32"/>
  </w:num>
  <w:num w:numId="40">
    <w:abstractNumId w:val="43"/>
  </w:num>
  <w:num w:numId="41">
    <w:abstractNumId w:val="2"/>
  </w:num>
  <w:num w:numId="42">
    <w:abstractNumId w:val="26"/>
  </w:num>
  <w:num w:numId="43">
    <w:abstractNumId w:val="20"/>
  </w:num>
  <w:num w:numId="44">
    <w:abstractNumId w:val="40"/>
  </w:num>
  <w:num w:numId="5122">
    <w:abstractNumId w:val="5122"/>
  </w:num>
  <w:num w:numId="5123">
    <w:abstractNumId w:val="51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87"/>
    <w:rsid w:val="0002661B"/>
    <w:rsid w:val="000A2D6C"/>
    <w:rsid w:val="00116330"/>
    <w:rsid w:val="002536B6"/>
    <w:rsid w:val="002A6BE8"/>
    <w:rsid w:val="002E5F74"/>
    <w:rsid w:val="003222CA"/>
    <w:rsid w:val="003923FF"/>
    <w:rsid w:val="003B4014"/>
    <w:rsid w:val="003F45CA"/>
    <w:rsid w:val="00606FF6"/>
    <w:rsid w:val="00623883"/>
    <w:rsid w:val="006A6087"/>
    <w:rsid w:val="00794575"/>
    <w:rsid w:val="007C7656"/>
    <w:rsid w:val="007C77FE"/>
    <w:rsid w:val="009D693A"/>
    <w:rsid w:val="00A16131"/>
    <w:rsid w:val="00A67778"/>
    <w:rsid w:val="00AE42AE"/>
    <w:rsid w:val="00B6714E"/>
    <w:rsid w:val="00B82FEA"/>
    <w:rsid w:val="00BD04AB"/>
    <w:rsid w:val="00C75FFC"/>
    <w:rsid w:val="00C768A4"/>
    <w:rsid w:val="00DD53C4"/>
    <w:rsid w:val="00E05E93"/>
    <w:rsid w:val="00E06A81"/>
    <w:rsid w:val="00E71059"/>
    <w:rsid w:val="00E9168D"/>
    <w:rsid w:val="00E91FEC"/>
    <w:rsid w:val="00F05296"/>
    <w:rsid w:val="00FC527A"/>
    <w:rsid w:val="00FE6309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675FB"/>
  <w15:chartTrackingRefBased/>
  <w15:docId w15:val="{43F140CA-1369-456C-9C37-2085B41E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3923FF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3923FF"/>
  </w:style>
  <w:style w:type="paragraph" w:styleId="a4">
    <w:name w:val="footnote text"/>
    <w:basedOn w:val="a"/>
    <w:link w:val="a5"/>
    <w:rsid w:val="003923FF"/>
    <w:pPr>
      <w:widowControl w:val="0"/>
      <w:suppressAutoHyphens/>
      <w:ind w:firstLine="400"/>
      <w:jc w:val="both"/>
    </w:pPr>
    <w:rPr>
      <w:lang w:eastAsia="zh-CN"/>
    </w:rPr>
  </w:style>
  <w:style w:type="character" w:customStyle="1" w:styleId="a5">
    <w:name w:val="Текст сноски Знак"/>
    <w:basedOn w:val="a0"/>
    <w:link w:val="a4"/>
    <w:rsid w:val="003923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6">
    <w:name w:val="А_основной"/>
    <w:basedOn w:val="a"/>
    <w:link w:val="a7"/>
    <w:uiPriority w:val="99"/>
    <w:qFormat/>
    <w:rsid w:val="003923FF"/>
    <w:pPr>
      <w:suppressAutoHyphens/>
      <w:spacing w:line="360" w:lineRule="auto"/>
      <w:ind w:firstLine="454"/>
      <w:jc w:val="both"/>
    </w:pPr>
    <w:rPr>
      <w:rFonts w:eastAsia="Calibri"/>
      <w:sz w:val="28"/>
      <w:szCs w:val="28"/>
      <w:lang w:eastAsia="zh-CN"/>
    </w:rPr>
  </w:style>
  <w:style w:type="character" w:customStyle="1" w:styleId="30">
    <w:name w:val="Заголовок 3 Знак"/>
    <w:aliases w:val="Обычный 2 Знак"/>
    <w:basedOn w:val="a0"/>
    <w:link w:val="3"/>
    <w:rsid w:val="003923FF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7">
    <w:name w:val="А_основной Знак"/>
    <w:link w:val="a6"/>
    <w:uiPriority w:val="99"/>
    <w:rsid w:val="00FE6309"/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8">
    <w:name w:val="Основной текст_"/>
    <w:link w:val="31"/>
    <w:rsid w:val="00E91FE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32">
    <w:name w:val="Основной текст + Полужирный3"/>
    <w:rsid w:val="00E91FE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customStyle="1" w:styleId="31">
    <w:name w:val="Основной текст3"/>
    <w:basedOn w:val="a"/>
    <w:link w:val="a8"/>
    <w:rsid w:val="00E91FEC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85pt">
    <w:name w:val="Основной текст + 8;5 pt;Курсив"/>
    <w:rsid w:val="00E91FE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"/>
    <w:rsid w:val="00E91FE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9">
    <w:name w:val="Основной текст + Курсив"/>
    <w:rsid w:val="00E91FE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table" w:styleId="aa">
    <w:name w:val="Table Grid"/>
    <w:basedOn w:val="a1"/>
    <w:uiPriority w:val="39"/>
    <w:rsid w:val="00E0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C77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77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222CA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327066617" Type="http://schemas.openxmlformats.org/officeDocument/2006/relationships/comments" Target="comments.xml"/><Relationship Id="rId376279640" Type="http://schemas.microsoft.com/office/2011/relationships/commentsExtended" Target="commentsExtended.xml"/><Relationship Id="rId9721909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61nFWuignRUseCzwztFqTzKJ1No=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</SignatureValue>
  <KeyInfo>
    <X509Data>
      <X509Certificate>MIIFfjCCA2YCFD48NJB++sewAiDmmuDx0QkHtlMHMA0GCSqGSIb3DQEBCwUAMIGQ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7066617"/>
            <mdssi:RelationshipReference SourceId="rId376279640"/>
            <mdssi:RelationshipReference SourceId="rId972190936"/>
          </Transform>
          <Transform Algorithm="http://www.w3.org/TR/2001/REC-xml-c14n-20010315"/>
        </Transforms>
        <DigestMethod Algorithm="http://www.w3.org/2000/09/xmldsig#sha1"/>
        <DigestValue>/cTJGSD4kHGrq0FgMlS9f0oBNOo=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4PjpEsU3w6XdwygJptE6TlAe0/s=</DigestValue>
      </Reference>
      <Reference URI="/word/endnotes.xml?ContentType=application/vnd.openxmlformats-officedocument.wordprocessingml.endnotes+xml">
        <DigestMethod Algorithm="http://www.w3.org/2000/09/xmldsig#sha1"/>
        <DigestValue>6r5HAHqxqOD0VkQhsqW9V7hkV0U=</DigestValue>
      </Reference>
      <Reference URI="/word/fontTable.xml?ContentType=application/vnd.openxmlformats-officedocument.wordprocessingml.fontTable+xml">
        <DigestMethod Algorithm="http://www.w3.org/2000/09/xmldsig#sha1"/>
        <DigestValue>3VzZ9gqCzCiSMtgs2UEhSX/QHJo=</DigestValue>
      </Reference>
      <Reference URI="/word/footnotes.xml?ContentType=application/vnd.openxmlformats-officedocument.wordprocessingml.footnotes+xml">
        <DigestMethod Algorithm="http://www.w3.org/2000/09/xmldsig#sha1"/>
        <DigestValue>ECIY8Y/95xQhi682WbFYmCqPPnA=</DigestValue>
      </Reference>
      <Reference URI="/word/numbering.xml?ContentType=application/vnd.openxmlformats-officedocument.wordprocessingml.numbering+xml">
        <DigestMethod Algorithm="http://www.w3.org/2000/09/xmldsig#sha1"/>
        <DigestValue>AetDT8CIdrji2xsDlx8NYQkiwow=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Qel+W8fSbrEuQfzW+Xw22YwbSTE=</DigestValue>
      </Reference>
      <Reference URI="/word/styles.xml?ContentType=application/vnd.openxmlformats-officedocument.wordprocessingml.styles+xml">
        <DigestMethod Algorithm="http://www.w3.org/2000/09/xmldsig#sha1"/>
        <DigestValue>fqk2BOL7IAhkBDTNwcNUKGiLCRs=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2023-02-28T03:23:21Z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21</Pages>
  <Words>7536</Words>
  <Characters>42959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2021-09-20T05:52:00Z</cp:lastPrinted>
  <dcterms:created xsi:type="dcterms:W3CDTF">2022-08-24T06:04:00Z</dcterms:created>
  <dcterms:modified xsi:type="dcterms:W3CDTF">2022-08-24T06:38:00Z</dcterms:modified>
</cp:coreProperties>
</file>