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0A" w:rsidRPr="00CE1A0A" w:rsidRDefault="00CE1A0A" w:rsidP="00CE1A0A">
      <w:pPr>
        <w:jc w:val="center"/>
        <w:rPr>
          <w:rFonts w:ascii="Times New Roman" w:hAnsi="Times New Roman" w:cs="Times New Roman"/>
          <w:b/>
        </w:rPr>
      </w:pPr>
      <w:r w:rsidRPr="00CE1A0A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CE1A0A" w:rsidRPr="00CE1A0A" w:rsidRDefault="00CE1A0A" w:rsidP="00CE1A0A">
      <w:pPr>
        <w:jc w:val="center"/>
        <w:rPr>
          <w:rFonts w:ascii="Times New Roman" w:hAnsi="Times New Roman" w:cs="Times New Roman"/>
          <w:b/>
        </w:rPr>
      </w:pPr>
      <w:r w:rsidRPr="00CE1A0A">
        <w:rPr>
          <w:rFonts w:ascii="Times New Roman" w:hAnsi="Times New Roman" w:cs="Times New Roman"/>
          <w:b/>
        </w:rPr>
        <w:t>«ОСНОВНАЯ ОБЩЕОБРАЗОВАТЕЛЬНАЯ ШКОЛА №1»</w:t>
      </w:r>
    </w:p>
    <w:p w:rsidR="00CE1A0A" w:rsidRPr="00CE1A0A" w:rsidRDefault="00CE1A0A" w:rsidP="00CE1A0A">
      <w:pPr>
        <w:jc w:val="right"/>
        <w:rPr>
          <w:rFonts w:ascii="Times New Roman" w:hAnsi="Times New Roman" w:cs="Times New Roman"/>
          <w:b/>
          <w:i/>
          <w:sz w:val="32"/>
          <w:szCs w:val="40"/>
        </w:rPr>
      </w:pPr>
    </w:p>
    <w:tbl>
      <w:tblPr>
        <w:tblW w:w="10060" w:type="dxa"/>
        <w:tblInd w:w="339" w:type="dxa"/>
        <w:tblLook w:val="0000" w:firstRow="0" w:lastRow="0" w:firstColumn="0" w:lastColumn="0" w:noHBand="0" w:noVBand="0"/>
      </w:tblPr>
      <w:tblGrid>
        <w:gridCol w:w="3738"/>
        <w:gridCol w:w="2977"/>
        <w:gridCol w:w="3345"/>
      </w:tblGrid>
      <w:tr w:rsidR="00CE1A0A" w:rsidRPr="00CE1A0A" w:rsidTr="00840412">
        <w:trPr>
          <w:trHeight w:val="1072"/>
        </w:trPr>
        <w:tc>
          <w:tcPr>
            <w:tcW w:w="3738" w:type="dxa"/>
          </w:tcPr>
          <w:p w:rsidR="00CE1A0A" w:rsidRPr="00CE1A0A" w:rsidRDefault="00CE1A0A" w:rsidP="00840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2" w:type="dxa"/>
            <w:gridSpan w:val="2"/>
          </w:tcPr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</w:rPr>
              <w:t>приложение №_____</w:t>
            </w: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proofErr w:type="gramStart"/>
            <w:r w:rsidRPr="00CE1A0A">
              <w:rPr>
                <w:rFonts w:ascii="Times New Roman" w:hAnsi="Times New Roman" w:cs="Times New Roman"/>
              </w:rPr>
              <w:t>к  ООП</w:t>
            </w:r>
            <w:proofErr w:type="gramEnd"/>
            <w:r w:rsidRPr="00CE1A0A">
              <w:rPr>
                <w:rFonts w:ascii="Times New Roman" w:hAnsi="Times New Roman" w:cs="Times New Roman"/>
              </w:rPr>
              <w:t xml:space="preserve"> ООО  «МБОУ ООШ№1», </w:t>
            </w: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</w:rPr>
              <w:t>утвержденной приказом директора №____от_____20__г.)</w:t>
            </w: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  <w:b/>
              </w:rPr>
            </w:pP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</w:p>
        </w:tc>
      </w:tr>
      <w:tr w:rsidR="00CE1A0A" w:rsidRPr="00CE1A0A" w:rsidTr="00840412">
        <w:trPr>
          <w:trHeight w:val="2545"/>
        </w:trPr>
        <w:tc>
          <w:tcPr>
            <w:tcW w:w="3738" w:type="dxa"/>
          </w:tcPr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</w:rPr>
              <w:t>РАССМОТРЕНО</w:t>
            </w: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</w:rPr>
              <w:t>Протокол №__от _____201_ г.</w:t>
            </w:r>
          </w:p>
        </w:tc>
        <w:tc>
          <w:tcPr>
            <w:tcW w:w="2977" w:type="dxa"/>
          </w:tcPr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</w:rPr>
              <w:t>СОГЛАСОВАНО</w:t>
            </w: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proofErr w:type="spellStart"/>
            <w:r w:rsidRPr="00CE1A0A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CE1A0A">
              <w:rPr>
                <w:rFonts w:ascii="Times New Roman" w:hAnsi="Times New Roman" w:cs="Times New Roman"/>
              </w:rPr>
              <w:t xml:space="preserve"> по УВР</w:t>
            </w: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</w:rPr>
              <w:t>___________</w:t>
            </w:r>
            <w:proofErr w:type="spellStart"/>
            <w:r w:rsidRPr="00CE1A0A">
              <w:rPr>
                <w:rFonts w:ascii="Times New Roman" w:hAnsi="Times New Roman" w:cs="Times New Roman"/>
              </w:rPr>
              <w:t>И.В.Шепета</w:t>
            </w:r>
            <w:proofErr w:type="spellEnd"/>
          </w:p>
        </w:tc>
        <w:tc>
          <w:tcPr>
            <w:tcW w:w="3345" w:type="dxa"/>
          </w:tcPr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</w:rPr>
              <w:t>приказом директора</w:t>
            </w:r>
          </w:p>
          <w:p w:rsidR="00CE1A0A" w:rsidRPr="00CE1A0A" w:rsidRDefault="00CE1A0A" w:rsidP="00840412">
            <w:pPr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</w:rPr>
              <w:t>____________</w:t>
            </w:r>
            <w:proofErr w:type="spellStart"/>
            <w:r w:rsidRPr="00CE1A0A">
              <w:rPr>
                <w:rFonts w:ascii="Times New Roman" w:hAnsi="Times New Roman" w:cs="Times New Roman"/>
              </w:rPr>
              <w:t>К.М.Пхайко</w:t>
            </w:r>
            <w:proofErr w:type="spellEnd"/>
          </w:p>
          <w:p w:rsidR="00CE1A0A" w:rsidRPr="00CE1A0A" w:rsidRDefault="00CE1A0A" w:rsidP="00840412">
            <w:pPr>
              <w:rPr>
                <w:rFonts w:ascii="Times New Roman" w:hAnsi="Times New Roman" w:cs="Times New Roman"/>
                <w:b/>
              </w:rPr>
            </w:pPr>
            <w:r w:rsidRPr="00CE1A0A">
              <w:rPr>
                <w:rFonts w:ascii="Times New Roman" w:hAnsi="Times New Roman" w:cs="Times New Roman"/>
              </w:rPr>
              <w:t>№___   от _____201_г.</w:t>
            </w:r>
          </w:p>
          <w:p w:rsidR="00CE1A0A" w:rsidRPr="00CE1A0A" w:rsidRDefault="00CE1A0A" w:rsidP="00840412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40"/>
              </w:rPr>
            </w:pPr>
          </w:p>
        </w:tc>
      </w:tr>
    </w:tbl>
    <w:p w:rsidR="00CE1A0A" w:rsidRPr="00CE1A0A" w:rsidRDefault="00CE1A0A" w:rsidP="00CE1A0A">
      <w:pPr>
        <w:jc w:val="center"/>
        <w:rPr>
          <w:rFonts w:ascii="Times New Roman" w:hAnsi="Times New Roman" w:cs="Times New Roman"/>
          <w:i/>
          <w:sz w:val="20"/>
        </w:rPr>
      </w:pPr>
    </w:p>
    <w:p w:rsidR="00CE1A0A" w:rsidRPr="00CE1A0A" w:rsidRDefault="00CE1A0A" w:rsidP="00CE1A0A">
      <w:pPr>
        <w:rPr>
          <w:rFonts w:ascii="Times New Roman" w:hAnsi="Times New Roman" w:cs="Times New Roman"/>
          <w:b/>
        </w:rPr>
      </w:pPr>
    </w:p>
    <w:p w:rsidR="00CE1A0A" w:rsidRPr="00CE1A0A" w:rsidRDefault="00CE1A0A" w:rsidP="00CE1A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1A0A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CE1A0A" w:rsidRPr="00CE1A0A" w:rsidRDefault="00CE1A0A" w:rsidP="00CE1A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1A0A">
        <w:rPr>
          <w:rFonts w:ascii="Times New Roman" w:hAnsi="Times New Roman" w:cs="Times New Roman"/>
          <w:b/>
          <w:sz w:val="40"/>
          <w:szCs w:val="40"/>
        </w:rPr>
        <w:t>по химии</w:t>
      </w:r>
    </w:p>
    <w:p w:rsidR="00CE1A0A" w:rsidRPr="00CE1A0A" w:rsidRDefault="00CE1A0A" w:rsidP="00CE1A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1A0A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="00474D7F">
        <w:rPr>
          <w:rFonts w:ascii="Times New Roman" w:hAnsi="Times New Roman" w:cs="Times New Roman"/>
          <w:b/>
          <w:sz w:val="40"/>
          <w:szCs w:val="40"/>
        </w:rPr>
        <w:t>10</w:t>
      </w:r>
      <w:r w:rsidRPr="00CE1A0A">
        <w:rPr>
          <w:rFonts w:ascii="Times New Roman" w:hAnsi="Times New Roman" w:cs="Times New Roman"/>
          <w:b/>
          <w:sz w:val="40"/>
          <w:szCs w:val="40"/>
        </w:rPr>
        <w:t>-11 классов</w:t>
      </w:r>
    </w:p>
    <w:p w:rsidR="00CE1A0A" w:rsidRPr="00CE1A0A" w:rsidRDefault="00CE1A0A" w:rsidP="00CE1A0A">
      <w:pPr>
        <w:jc w:val="both"/>
        <w:rPr>
          <w:rFonts w:ascii="Times New Roman" w:hAnsi="Times New Roman" w:cs="Times New Roman"/>
          <w:sz w:val="28"/>
          <w:szCs w:val="40"/>
        </w:rPr>
      </w:pPr>
      <w:r w:rsidRPr="00CE1A0A">
        <w:rPr>
          <w:rFonts w:ascii="Times New Roman" w:hAnsi="Times New Roman" w:cs="Times New Roman"/>
          <w:sz w:val="28"/>
          <w:szCs w:val="40"/>
        </w:rPr>
        <w:t>предметная область: естественно-научные предметы</w:t>
      </w:r>
    </w:p>
    <w:p w:rsidR="00CE1A0A" w:rsidRPr="00CE1A0A" w:rsidRDefault="00CE1A0A" w:rsidP="00CE1A0A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CE1A0A" w:rsidRPr="00CE1A0A" w:rsidRDefault="00CE1A0A" w:rsidP="00CE1A0A">
      <w:pPr>
        <w:jc w:val="both"/>
        <w:rPr>
          <w:rFonts w:ascii="Times New Roman" w:hAnsi="Times New Roman" w:cs="Times New Roman"/>
          <w:sz w:val="28"/>
          <w:szCs w:val="40"/>
        </w:rPr>
      </w:pPr>
      <w:r w:rsidRPr="00CE1A0A">
        <w:rPr>
          <w:rFonts w:ascii="Times New Roman" w:hAnsi="Times New Roman" w:cs="Times New Roman"/>
          <w:sz w:val="28"/>
          <w:szCs w:val="40"/>
        </w:rPr>
        <w:t xml:space="preserve">срок </w:t>
      </w:r>
      <w:r w:rsidR="00474D7F">
        <w:rPr>
          <w:rFonts w:ascii="Times New Roman" w:hAnsi="Times New Roman" w:cs="Times New Roman"/>
          <w:sz w:val="28"/>
          <w:szCs w:val="40"/>
        </w:rPr>
        <w:t>освоения: 2</w:t>
      </w:r>
      <w:r w:rsidRPr="00CE1A0A">
        <w:rPr>
          <w:rFonts w:ascii="Times New Roman" w:hAnsi="Times New Roman" w:cs="Times New Roman"/>
          <w:sz w:val="28"/>
          <w:szCs w:val="40"/>
        </w:rPr>
        <w:t xml:space="preserve"> лет</w:t>
      </w:r>
    </w:p>
    <w:p w:rsidR="00CE1A0A" w:rsidRPr="00CE1A0A" w:rsidRDefault="00CE1A0A" w:rsidP="00CE1A0A">
      <w:pPr>
        <w:jc w:val="both"/>
        <w:rPr>
          <w:rFonts w:ascii="Times New Roman" w:hAnsi="Times New Roman" w:cs="Times New Roman"/>
          <w:sz w:val="28"/>
          <w:szCs w:val="40"/>
        </w:rPr>
      </w:pPr>
      <w:r w:rsidRPr="00CE1A0A">
        <w:rPr>
          <w:rFonts w:ascii="Times New Roman" w:hAnsi="Times New Roman" w:cs="Times New Roman"/>
          <w:sz w:val="28"/>
          <w:szCs w:val="40"/>
        </w:rPr>
        <w:t>классы</w:t>
      </w:r>
      <w:r w:rsidR="00474D7F">
        <w:rPr>
          <w:rFonts w:ascii="Times New Roman" w:hAnsi="Times New Roman" w:cs="Times New Roman"/>
          <w:sz w:val="28"/>
          <w:szCs w:val="40"/>
        </w:rPr>
        <w:t>10</w:t>
      </w:r>
      <w:r w:rsidRPr="00CE1A0A">
        <w:rPr>
          <w:rFonts w:ascii="Times New Roman" w:hAnsi="Times New Roman" w:cs="Times New Roman"/>
          <w:sz w:val="28"/>
          <w:szCs w:val="40"/>
        </w:rPr>
        <w:t>-11 классы</w:t>
      </w:r>
    </w:p>
    <w:p w:rsidR="00CE1A0A" w:rsidRPr="00CE1A0A" w:rsidRDefault="00CE1A0A" w:rsidP="00CE1A0A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CE1A0A" w:rsidRPr="00CE1A0A" w:rsidRDefault="00CE1A0A" w:rsidP="00CE1A0A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CE1A0A" w:rsidRPr="00CE1A0A" w:rsidRDefault="00CE1A0A" w:rsidP="00CE1A0A">
      <w:pPr>
        <w:jc w:val="both"/>
        <w:rPr>
          <w:rFonts w:ascii="Times New Roman" w:hAnsi="Times New Roman" w:cs="Times New Roman"/>
          <w:b/>
        </w:rPr>
      </w:pPr>
      <w:r w:rsidRPr="00CE1A0A">
        <w:rPr>
          <w:rFonts w:ascii="Times New Roman" w:hAnsi="Times New Roman" w:cs="Times New Roman"/>
          <w:sz w:val="28"/>
          <w:szCs w:val="40"/>
        </w:rPr>
        <w:t>Программа разработана в соответствии с Федеральным государственным образовательным стандартом основного общего образования (утвержденного Министерством Образования и науки РФ от 17.12.2010г № 1897 «Об утверждении и введении в действие федерального государственного образовательного стандарта основного общего образования (с изменениями)».</w:t>
      </w:r>
    </w:p>
    <w:p w:rsidR="00911E31" w:rsidRPr="00443F1E" w:rsidRDefault="00911E31" w:rsidP="00911E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 в обучении химии в средней (полной) школе должна быть направлена на достижение обучающимися следующих </w:t>
      </w:r>
      <w:r w:rsidRPr="0044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 результатов: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ценностно-ориентационной сфере — осознание российской гражданской идентичности, патриотизма, чувства гордости за российскую химическую науку;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трудовой сфере — готовность к осознанному выбору дальнейшей образовательной траектории в высшей школе, где химия является профилирующей дисциплиной;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познавательной (когнитивной, интеллектуальной) сфере — умение управлять своей познавательной деятельностью,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формирование навыков экспериментальной и исследовательской деятельности;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публичном представлении результатов самостоятельной познавательной деятельности; участие в профильных олимпиадах различных уровней в соответствии с желаемыми результатами и адекватной самооценкой;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сфере сбережения здоровья — принятие и реализация ценностей здорового и безопасного образа жизни, неприятие вредных привычек (курения, употребления алкоголя, наркотиков) на основе знаний о свойствах наркологических и наркотических веществ; соблюдение правил техники безопасности при работе с веществами, материалами и процессами в учебной (научной) лаборатории и на производстве.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4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4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сред ней (полной)школы курса химии: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использование 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причинно-следственных связей и поиск аналогов;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познание объектов окружающего мира от общего через особенное к единичному;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генерировать идеи и определять средства, необходимые для их реализации;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определять цели и задачи деятельности, выбирать средства реализации цели и применять их на практике;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Calibri" w:eastAsia="Times New Roman" w:hAnsi="Calibri" w:cs="Calibri"/>
          <w:color w:val="000000"/>
          <w:lang w:eastAsia="ru-RU"/>
        </w:rPr>
        <w:t> 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языковыми средствами, в том числе и языком химии,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химии на углубленном уровне на ступени среднего (полного) общего образования являются: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знание (понимание)характерных признаков важнейших химических понятий: вещество, химический элемент, атом, молекула, относительные атомные и молекулярные массы, ион, изотопы, химическая связь (ковалентная полярная и неполярная, ионная, металлическая, водородная),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аллотропия, валентность, степень окисления, моль, молярная масса, молярный объем, вещества ионного, молекулярного и немолекулярного строения, растворы, электролиты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гидролиз, окислитель и восстановитель, окисление и восстановление,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электролиз, скорость химической реакции, катализаторы и катализ, обратимость химических реакций, химическое равновесие, смещение равновесия, тепловой эффект реакции, углеродный скелет, функциональная группа, изомерия (структурная и пространственная) и гомология, основные типы (соединения, разложения, замещения, обмена), виды (гидрирования и дегидрирования, гидратации и дегидратации, полимеризации и деполимеризации, поликонденсации и изомеризации, каталитические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некаталитические, гомогенные и гетерогенные) и разновидности (ферментативные, горения, этерификации, крекинга,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риформинга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реакций в неорганической и органической химии, полимеры, биологически активные соединения;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2)выявление взаимосвязи химических понятий для объяснения состава, строения, свойств отдельных химических объектов и явлений;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применение основных положений химических теорий: теории строения атома и химической связи, Периодического закона и Периодической системы химических элементов Д. И. Менделеева, теории электролитической диссоциации, протонной теории, теории строения органических соединений, закономерностей химической кинетики — для анализа состава, строения и свойств веществ и протекания химических реакций;</w:t>
      </w:r>
      <w:r w:rsidRPr="00443F1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классифицировать неорганические и органические вещества по различным основаниям;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установление взаимосвязей между составом, строением, свойствами, практическим применением и получением важнейших веществ;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знание основ химической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номенклатуры(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тривиальной и международной) и умение назвать неорганические и органические соединения по формуле и наоборот;</w:t>
      </w:r>
    </w:p>
    <w:p w:rsidR="00911E31" w:rsidRPr="00443F1E" w:rsidRDefault="00911E31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определение: валентности, степени окисления химических элементов, зарядов ионов; видов химических связей в соединениях и типов кристаллических решеток; пространственного строения молекул; типа гидролиза и характера среды водных</w:t>
      </w:r>
    </w:p>
    <w:p w:rsidR="00911E31" w:rsidRDefault="00911E31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растворов солей; окислителя и восстановителя; окисления и восстановления; принадлежности веществ к различным классам неорганических и органических соединений; гомологов и изомеров; типов, видов и разновидностей химических реакций в неорганической и органической химии;</w:t>
      </w: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Pr="00443F1E" w:rsidRDefault="00D951DF" w:rsidP="00D951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959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2"/>
        <w:gridCol w:w="1674"/>
        <w:gridCol w:w="1720"/>
        <w:gridCol w:w="1711"/>
        <w:gridCol w:w="1702"/>
      </w:tblGrid>
      <w:tr w:rsidR="00D951DF" w:rsidRPr="00443F1E" w:rsidTr="00496727">
        <w:trPr>
          <w:trHeight w:val="213"/>
        </w:trPr>
        <w:tc>
          <w:tcPr>
            <w:tcW w:w="2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программы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951DF" w:rsidRPr="00443F1E" w:rsidTr="00496727">
        <w:trPr>
          <w:trHeight w:val="2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опыты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D951DF" w:rsidRPr="00443F1E" w:rsidTr="00496727">
        <w:trPr>
          <w:trHeight w:val="74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3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строения органических соединений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(10ч)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1DF" w:rsidRPr="00443F1E" w:rsidTr="00496727">
        <w:trPr>
          <w:trHeight w:val="70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3C5BD6" w:rsidRDefault="00D951DF" w:rsidP="0049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Углеводороды и их природные источники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(17 ч)</w:t>
            </w:r>
          </w:p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CC2281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51DF" w:rsidRPr="00443F1E" w:rsidTr="00496727">
        <w:trPr>
          <w:trHeight w:val="14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DF" w:rsidRPr="00F94104" w:rsidRDefault="00D951DF" w:rsidP="0049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Кислородсодержащие органические вещества и их природные источники (18часов)</w:t>
            </w:r>
          </w:p>
          <w:p w:rsidR="00D951DF" w:rsidRDefault="00D951DF" w:rsidP="0049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F94104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41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1DF" w:rsidRPr="00443F1E" w:rsidTr="00496727">
        <w:trPr>
          <w:trHeight w:val="732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DF" w:rsidRPr="00F94104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Азотосодержащие соединения и их нахождения в живой природе (8 часов)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CC2281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51DF" w:rsidRPr="00443F1E" w:rsidTr="00496727">
        <w:trPr>
          <w:trHeight w:val="50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D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Биологически активные соединения (4 часа)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CC2281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51DF" w:rsidRPr="00443F1E" w:rsidTr="00496727">
        <w:trPr>
          <w:trHeight w:val="732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D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Искусстве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нные и синтетические полимеры (11</w:t>
            </w:r>
            <w:r w:rsidRPr="00FD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часа)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CC2281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532A60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2A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FC4B98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951DF" w:rsidRPr="00443F1E" w:rsidTr="00496727">
        <w:trPr>
          <w:trHeight w:val="252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4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CC2281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D951DF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DF" w:rsidRPr="00443F1E" w:rsidRDefault="00FC4B98" w:rsidP="0049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Pr="00443F1E" w:rsidRDefault="00D951DF" w:rsidP="00D951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</w:t>
      </w:r>
    </w:p>
    <w:p w:rsidR="00D951DF" w:rsidRPr="00443F1E" w:rsidRDefault="00D951DF" w:rsidP="00D951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 в неделю (всего 68 часов</w:t>
      </w: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курса 10 класса, после введения основных понятий органической химии и повторения электронного строения атома углерода (раздел «Введение»), рассматривается строение и классификация органических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Логическим продолжением ведущей идеи о взаимосвязи веществ (состав—строение—свойства) является тема «Химические реакции в органической химии», которая знакомит учащихся с классификацией реакций и дает представление о некоторых механизмах их протекания. Полученные в первых темах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 учащихся затем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(биополимеров). Такое построение курса позволяет усилить дедуктивный подход к изучению органической химии.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 </w:t>
      </w: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Краткий очерк истории развития органической химии.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 создания теории строения: теория радикалов и теория типов, работы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А.Кекуле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Франкланда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 М. Бутлерова, съезд врачей и естествоиспытателей в,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Шпейере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положения теории строения органических соединений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М. Бутлерова. Химическое строение и свойства органических веществ. Изомерия на примере н-бутана и изобутана.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облако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формы: s- и р-. Электронные и электронно-графические формулы атома углерода в нормальном и возбужденном состояниях. Ковалентная химическая связь и ее разновидности: s- и p-. Образование молекул Н2, Cl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2,N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H2O, NH3, CH4, C2H4, C2H2. Водородная связь. Образование ионов NH+4 и H3O+. Сравнение обменного и донорно-акцепторного механизмов образования ковалентной связи.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валентное состояние — sp3-гибридизация — на примере молекулы метана и других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Второе валентное состояние — sp2-гибридизация — на примере молекулы этилена.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валентное состояние —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-гибридизация — на примере молекулы ацетилена. Геометрия молекул этих веществ и характеристика видов ковалентной связи в них. Модель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Гиллеспи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объяснения взаимного отталкивания гибридных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орбиталей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расположения в пространстве с минимумом энергии.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Коллекция органических веществ, материалов и изделий из них. Модели молекул CH4и СН3ОН; C2H2, C2H4и C6H6; н-бутана и изобутана. Взаимодействие натрия с этанолом и отсутствие взаимодействия с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диэтиловым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эфиром. Коллекция полимеров, природных и синтетических каучуков, лекарственных препаратов, красителей.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объемные модели молекул Н2, Cl2, N2, H2O, CH4.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объемные модели CH4, C2H4, C2H2. Модель отталкивания гибридных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орбиталей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выполненная с помощью воздушных шаров.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и классификация органических соединений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органических соединений по строению углеродного </w:t>
      </w:r>
      <w:proofErr w:type="spellStart"/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скелета:ациклические</w:t>
      </w:r>
      <w:proofErr w:type="spellEnd"/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карбоциклические (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Тривиальные названия веществ. Номенклатура рациональная и ИЮПАК (IUPAC). Принципы образования названий органических соединений по ИЮПАК: замещения,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родоначальной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структуры, старшинства характеристических групп.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Структурная изомерия и ее виды: изомерия «углеродного скелета», изомерия положения (кратной связи и функциональной группы), межклассовая изомерия. Пространственная изомерия и ее виды: геометрическая и оптическая. Биологическое значение оптической изомерии. Отражение особенностей строения молекул геометрических и оптических изомеров в их названиях.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Образцы представителей различных классов органических соединений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объемные модели их молекул. Таблицы «Название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алкильных заместителей» и «Основные классы органических соединений». Модели молекул изомеров разных видов изомерии.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Изготовление моделей молекул веществ — представителей различных классов органических соединений.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органических соединений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реакциях замещения. Галогенирование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щелочной гидролиз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реакциях присоединения. Гидрирование,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галогенирование. Реакции полимеризации и поликонденсации.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реакциях отщепления (элиминирования). Дегидрирование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Дегидратация спиртов.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Дегидрохлорирование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крекинге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деполимеризации полимеров.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Реакции изомеризации.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Гомолитический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гетеролитический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разрыв ковалентной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химической связи; образование ковалентной связи по донорно-акцепторному механизму. Понятие о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нуклеофиле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Классификация реакций по типу реагирующих частиц (нуклеофильные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принципу изменения состава молекулы. Взаимное влияние атомов в молекулах органических веществ. Индуктивный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мезомерный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эффекты. Правило Марковникова.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Расчетные задачи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Вычисление выхода продукта реакции от теоретически возможного. Комбинированные задачи.</w:t>
      </w:r>
      <w:r w:rsidRPr="00443F1E">
        <w:rPr>
          <w:rFonts w:ascii="Calibri" w:eastAsia="Times New Roman" w:hAnsi="Calibri" w:cs="Calibri"/>
          <w:color w:val="000000"/>
          <w:lang w:eastAsia="ru-RU"/>
        </w:rPr>
        <w:t> 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Демонстрации. Взрыв смеси метана с хлором. Обесцвечивание бромной воды этиленом и ацетиленом. Получение фенолформальдегидной смолы и полимера. Деполимеризация полиэтилена. Получение этилена из этанола. Крекинг керосина. Взрыв гремучего газа. Горение метана или пропан-бутановой смеси (из газовой зажигалки). Взрыв смеси метана или пропан-бутановой смеси с кислородом (воздухом).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Углеводороды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углеводородах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л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 ы. Гомологический ряд и общая формула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молекулы метана и других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Физические свойства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природе. Промышленные способы получения: крекинг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фракционная перегонка нефти. Лабораторные способы получения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синтез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Вюрца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декарбоксилирование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солей карбоновых кислот, гидролиз карбида алюминия. Реакции замещения. Горение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условиях. Термическое разложение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Изомеризация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Механизм реакции радикального замещения, его стадии. Практическое использование знаний о механизме (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свободнорадикальном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реакций в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 техники безопасности в быту и на производстве.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л к е н ы. Гомологический ряд и общая формула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молекулы этилена и других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структурная и пространственная. Номенклатура и физические свойства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Получение этиленовых углеводородов из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спиртов. Поляризация p-связи в молекулах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пропена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об индуктивном (+I) эффекте на примере молекулы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пропена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Реакции присоединения (галогенирование,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гидратация,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гидрирование). Реакции окисления и полимеризации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их свойств. Механизм реакции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электрофильного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присоединения к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алкенам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Окисление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«мягких» и «жестких» условиях.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л к и н ы. Гомологический ряд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формула. Строение молекулы ацетилена и других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Номенклатура ацетиленовых углеводородов. Получение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метановый и карбидный способы. Физические свойства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Реакции присоединения: галогенирование,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гидратация (реакция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гидрирование.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Тримеризация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ацетилена в бензол. Окисление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Особые свойства терминальных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Calibri" w:eastAsia="Times New Roman" w:hAnsi="Calibri" w:cs="Calibri"/>
          <w:color w:val="000000"/>
          <w:lang w:eastAsia="ru-RU"/>
        </w:rPr>
        <w:t> 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л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 и е н ы. Общая формула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молекул. Изомерия и номенклатура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Физические свойства. Взаимное расположение p-связей в молекулах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кумулированное, сопряженное, изолированное. Особенности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строения сопряженных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получение. Аналогия в химических свойствах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Полимеризация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Натуральный и синтетический каучуки. Вулканизация каучука. Резина. Работы С. В. Лебедева. Особенности реакций присоединения к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алкадиенам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сопряженными p-связями.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и к л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л к а н ы. Гомологический ряд и общая формула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Напряжение цикла в С3Н6, С4Н8и С5Н10, конформацииС6Н12. Изомерия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(углеродного скелета,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транс-, межклассовая). Получение и химические свойства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горение, разложение, радикальное замещение, изомеризация. Особые свойства циклопропана,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циклобутана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 е н ы. Бензол как представитель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молекулы бензола. Сопряжение p-связей. Изомерия и номенклатура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получение. Гомологи бензола. Влияние боковой цепи на электронную плотность сопряженного p-облака в молекулах гомологов бензола на примере толуола. Химические свойства бензола. Реакции замещения с участием бензола: галогенирование, нитрование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бензола и его гомологов. Радикальное хлорирование бензола. Условия проведения реакции радикального хлорирования бензола. Каталитическое гидрирование бензола. Механизм реакций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электрофильного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замещения: галогенирования и нитрования бензола и его гомологов. Сравнение реакционной способности бензола и толуола в реакциях замещения. Ориентирующее действие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метильной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в реакциях замещения с участием толуола.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Ориентанты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и II рода в реакциях замещения с участием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Реакции по боковой цепи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алкилбензолов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Природные источники углеводородов.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 Происхождение природных источников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углеводородов.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Риформинг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ароматизация нефтепродуктов. Экологические аспекты добычи, переработки и использования полезных ископаемых.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Расчетные задачи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Нахождение молекулярной формулы органического соединения по массе (объему) продуктов сгорания. Нахождение молекулярной формулы вещества по его относительной плотности и массовой доле элементов в соединениях. Комбинированные задачи.</w:t>
      </w:r>
      <w:r w:rsidRPr="00443F1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Получение метана из ацетата натрия и гидроксида натрия. Модели молекул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объемные. Горение метана, пропан-бутановой смеси, парафина в условиях избытка и недостатка кислорода. Взрыв смеси метана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воздухом. Отношение метана, пропан-бутановой смеси, бензина, парафина к бромной воде и раствору перманганата калия. Взрыв смеси метана и хлора, инициируемый освещением. Восстановление оксида меди (II) парафином.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объемные модели молекул структурных и пространственных изомеров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Объемные модели молекул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Получение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этена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этанола. Обесцвечивание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этеном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бромной воды. Обесцвечивание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этеном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перманганата калия. Горение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этена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Получение ацетилена из карбида кальция. Взаимодействие ацетилена с бромной водой. Взаимодействие ацетилена с раствором перманганата калия. Горение ацетилена. Взаимодействие ацетилена с раствором соли меди или серебра. Модели (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объемные) молекул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различным взаимным расположением p-связей. Деполимеризация каучука. Модели (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объемные) молекул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различным взаимным расположением p-связей. Коагуляция млечного сока каучуконосов (молочая, одуванчиков или фикуса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молекул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Отношение циклогексана к раствору перманганата калия и бромной воде.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объемные модели молекул бензола и его гомологов. Разделение с помощью делительной воронки смеси бензол—вода. Растворение в бензоле различных органических и неорганических (например, серы) веществ. Экстрагирование красителей и других веществ (например,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бензолом из водных растворов. Горение бензола. Отношение бензола к бромной воде и раствору перманганата калия. Получение </w:t>
      </w:r>
      <w:proofErr w:type="spellStart"/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нитробензола.Коллекция</w:t>
      </w:r>
      <w:proofErr w:type="spellEnd"/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«Природные источники углеводородов». Сравнение процессов горения нефти и природного газа. Образование нефтяной пленки на поверхности воды. Каталитический крекинг парафина. Растворение парафина в бензине и испарение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растворителя из смеси. Плавление парафина и его отношение к воде (растворение, сравнение плотностей, смачивание). Разделение смеси бензин—вода с помощью делительной воронки.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Изготовление парафинированной бумаги, испытание ее свойств — отношение к воде и жирам. Обнаружение Н2О, сажи, СО2 в продуктах горения свечи. Изготовление моделей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Обнаружение непредельных соединений в нефтепродуктах. Ознакомление с образцами полиэтилена и полипропилена. Распознавание образцов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Обнаружение воды, сажи и углекислого газа в продуктах горения углеводородов. Изготовление моделей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изомеров. Ознакомление с коллекцией «Каучук и резина». Ознакомление с физическими свойствами бензола. Изготовление и использование простейшего прибора для хроматографии. Распознавание органических веществ. Определение качественного состава парафина или бензола. Получение ацетилена и его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окис-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</w:t>
      </w:r>
      <w:proofErr w:type="spellEnd"/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KMnO4 или бромной водой.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Кислородсодержащие соединения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 и р т ы. Состав и классификация спиртов. Изомерия спиртов (положение гидроксильных групп, межклассовая, углеродного скелета).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гидроксильных групп: образование алкоголятов, взаимодействие с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галогеноводородами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спиртов. Физиологическое действие метанола и этанола. Алкоголизм, его последствия. Профилактика алкоголизма.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е н о л ы. Фенол, его физические свойства и получение. 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Классификация фенолов. Сравнение кислотных свойств веществ, содержащих гидроксильную группу: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воды, одно- и многоатомных спиртов, фенола.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замещение в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бензольном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кольце. Применение производных фенола.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л ь д е г и д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 и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 е т о н ы. Строение молекул альдегидов и кетонов, их изомерия и номенклатура. Особенности строения карбонильной группы. Физические свойства формальдегида и его гомологов. Отдельные представители альдегидов и кетонов.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 Качественные реакции на альдегиды. Реакция поликонденсации формальдегида с фенолом. Особенности строения и химических свойств кетонов. Нуклеофильное присоединение к карбонильным соединениям. Присоединение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циановодорода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гидросульфита натрия. Способы получения. Взаимное влияние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атомов в молекулах. Галогенирование альдегидов и кетонов по ионному механизму на свету. Качественная реакция на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метилкетоны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 р б о н о в ы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 к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л о т ы.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Способы получения.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основаниями, солями). Влияние углеводородного радикала на силу карбоновой кислоты. Реакция этерификации, условия ее проведения. Химические свойства непредельных карбоновых кислот, обусловленные наличием p-связи в молекуле. Реакции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электрофильного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замещения с участием бензойной кислоты.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л о ж н ы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 э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 и р ы. Строение сложных эфиров. Изомерия сложных эфиров (углеродного скелета и межклассовая).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Номенклатура сложных эфиров. Обратимость реакции этерификации, гидролиз сложных эфиров. Равновесие реакции этерификации — гидролиза; факторы, влияющие на него. </w:t>
      </w: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расчетных задач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определение выхода продукта реакции (в %) от теоретически возможного, установление формулы и строения вещества по продуктам его сгорания (или гидролиза).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 и р ы. Жиры как сложные эфиры глицерина и карбоновых кислот. Состав и строение жиров. Номенклатура и классификация жиров. Масла. Жиры в природе. Биологические функции жиров. Свойства жиров. Омыление жиров, получение мыла. Объяснение моющих свойств мыла. Гидрирование жидких жиров. Маргарин. Понятие о CMC. Объяснение моющих свойств мыла и CMC (в сравнении).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Расчетные задачи.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Вычисления по термохимическим уравнениям.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Физические свойства этанола, пропанола-1 и бутанола-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1.Шаростержневые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молекул изомеров с молекулярными формулами С3Н8О и С4Н10О. Количественное вытеснение водорода из спирта натрием. Сравнение реакций горения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этилового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пропилового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спиртов. Сравнение скоростей взаимодействия натрия с этанолом, пропанолом-2, глицерином. Получение простого эфира. Получение сложного эфира. Получение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этена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этанола. Растворимость фенола в воде при обычной и повышенной температуре. Вытеснение фенола из фенолята натрия угольной кислотой. Реакция фенола с хлоридом железа (III). Реакция фенола с формальдегидом.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молекул альдегидов и изомерных им кетонов. Окисление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бензальдегида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воздухе. Реакция «серебряного зеркала». Окисление альдегидов гидроксидом меди (II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).Знакомство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физическими свойствами некоторых карбоновых кислот: муравьиной, уксусной,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пропионовой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масляной, щавелевой, лимонной, олеиновой, стеариновой, бензойной. Возгонка бензойной кислоты. Отношение различных карбоновых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кислот к воде. Сравнение кислотности среды водных растворов муравьиной и уксусной кислот одинаковой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молярности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Получение приятно пахнущего сложного эфира. Отношение к бромной воде и раствору перманганата калия предельной и непредельной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карбоновых кислот.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молекул сложных эфиров и изомерных им карбоновых кислот. Отношение сливочного, подсолнечного и машинного масла к водным растворам брома и перманганата калия.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Растворение глицерина в воде. Взаимодействие глицерина с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(OH)2. Ректификация смеси вода—этанол (1—2 стадии). Взаимодействие фенола с раствором щелочи. Распознавание растворов фенолята натрия и карбоната натрия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барботаж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выдыхаемого воздуха или действие сильной кислоты). Взаимодействие фенола с бромной водой. Распознавание водных растворов фенола и глицерина. Знакомство с физическими свойствами отдельных представителей альдегидов и кетонов: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ацетальдегида, ацетона, водного раствора формальдегида. Окисление этанола в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этаналь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Реакция «серебряного зеркала». Окисление альдегидов гидроксидом меди (II). Получение фенолоформальдегидного полимера. Взаимодействие раствора уксусной кислоты с 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магнием (цинком), оксидом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  (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II), гидроксидом железа  (III), раствором карбоната натрия, раствором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стеарата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 (мыла). Ознакомление с образцами сложных эфиров. Отношение сложных эфиров к воде и органическим веществам (например, красителям). Выведение жирного пятна с помощью сложного эфира. Растворимость жиров в воде и органических растворителях. Распознавание сливочного масла и маргарина с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подкисленного теплого раствора KMnO4. Получение мыла. Сравнение моющих свойств хозяйственного мыла и СМС в жесткой воде.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Экспериментальные задачи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Распознавание растворов ацетата натрия, карбоната натрия, силиката натрия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стеарата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натрия. Распознавание образцов сливочного масла и маргарина. Получение карбоновой кислоты из мыла. Получение уксусной кислоты из ацетата натрия.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Calibri" w:eastAsia="Times New Roman" w:hAnsi="Calibri" w:cs="Calibri"/>
          <w:color w:val="000000"/>
          <w:lang w:eastAsia="ru-RU"/>
        </w:rPr>
        <w:t> 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полисахариды. Представители каждой группы.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Биологическая роль углеводов. Их значение в жизни человека и общества.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 н о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х а р и д ы. Глюкоза, ее физические свойства. Строение молекулы. Равновесия в растворе глюкозы. Зависимость химических свойств глюкозы от строения молекулы. Взаимодействие с гидроксидом меди (II)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Сравнение строения молекул и химических свойств глюкозы и фруктозы. Фруктоза в природе и ее биологическая роль.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и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х а р и д ы. Строение дисахаридов. Восстанавливающие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невосстанавливающие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дисахариды. Сахароза, лактоза, </w:t>
      </w:r>
      <w:proofErr w:type="spellStart"/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мальтоза,их</w:t>
      </w:r>
      <w:proofErr w:type="spellEnd"/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и биологическая роль. Гидролиз дисахаридов. Промышленное получение сахарозы из природного сырья.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о л и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х а р и д ы. Крахмал и целлюлоза (сравнительная характеристика: строение, свойства, биологическая роль).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полисахаридов. Понятие об искусственных волокнах. Взаимодействие целлюлозы с неорганическими и карбоновыми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кислотами — образование сложных эфиров.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Образцы углеводов и изделий из них. Взаимодействие сахарозы с гидроксидом меди (II). Получение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сахарата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 и выделение сахарозы из раствора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сахарата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кальция. Реакция «серебряного зеркала» для глюкозы. Взаимодействие глюкозы с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фуксинсернистой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кислотой. Отношение растворов сахарозы и мальтозы (лактозы) к гидроксиду меди (II) при нагревании. Ознакомление с физическими свойствами целлюлозы и крахмала. Набухание целлюлозы и крахмала в воде. Получение нитрата целлюлозы.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опыты.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Ознакомление с физическими свойствами глюкозы (аптечная упаковка, таблетки). Взаимодействие с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(OH)2 при различной температуре. Кислотный гидролиз сахарозы. Знакомство с образцами полисахаридов. Обнаружение крахмала с помощью качественной реакции в меде, хлебе, клетчатке, бумаге, клейстере, йогурте, маргарине. Знакомство с коллекцией волокон.</w:t>
      </w:r>
      <w:r w:rsidRPr="00443F1E">
        <w:rPr>
          <w:rFonts w:ascii="Calibri" w:eastAsia="Times New Roman" w:hAnsi="Calibri" w:cs="Calibri"/>
          <w:color w:val="000000"/>
          <w:lang w:eastAsia="ru-RU"/>
        </w:rPr>
        <w:t> 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задачи. Распознавание растворов глюкозы и глицерина. Определение наличия крахмала в меде, хлебе, маргарине.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Азотсодержащие соединения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 и н ы. Состав и строение аминов. Классификация, изомерия и номенклатура аминов. Алифатические амины. Анилин. Получение аминов: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аммиака, восстановление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нитросоединений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(реакция Зинина). Физические свойства аминов. Химические свойства аминов: взаимодействие с водой и кислотами. Гомологический ряд ароматических аминов.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ацилирование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аминов. Взаимное влияние атомов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молекулах на примере аммиака, алифатических и ароматических аминов. Применение аминов.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м и н о к и с л о т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 и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 е л к и. Состав и строение молекул аминокислот. Изомерия аминокислот.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кислотами, образование сложных эфиров. Образование внутримолекулярных солей (биполярного иона). Реакция поликонденсации аминокислот. Синтетические волокна (капрон,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энант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Биологическая роль аминокислот. Применение аминокислот. Белки как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(цветные)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у к л е и н о в ы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 к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л о т ы. Общий план строения нуклеотидов. Понятие о пиримидиновых и пуриновых основаниях. Первичная, вторичная и третичная структуры молекулы ДНК. Биологическая роль ДНК и РНК. Генная инженерия и биотехнология.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Трансгенные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животных и растений.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Физические свойства метиламина. Горение метиламина. Взаимодействие анилина и метиламина с водой и кислотами. Отношение бензола и анилина к бромной воде. Окрашивание тканей анилиновыми красителями. Обнаружение функциональных групп в молекулах аминокислот. Нейтрализация щелочи аминокислотой. Нейтрализация кислоты аминокислотой. Растворение и осаждение белков. Денатурация белков.</w:t>
      </w:r>
      <w:r w:rsidRPr="00443F1E">
        <w:rPr>
          <w:rFonts w:ascii="Calibri" w:eastAsia="Times New Roman" w:hAnsi="Calibri" w:cs="Calibri"/>
          <w:color w:val="000000"/>
          <w:lang w:eastAsia="ru-RU"/>
        </w:rPr>
        <w:t> 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Качественные реакции на белки. Модели молекулы ДНК и различных видов молекул РНК. Образцы продуктов питания из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трансгенных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растений и животных; лекарств и препаратов, изготовленных с помощью генной инженерии.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Изготовление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шаростержневых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 молекул изомерных аминов. Изготовление моделей изомерных молекул состава СзН7NO2. Растворение белков в воде и их коагуляция. Обнаружение белка в курином яйце и в молоке.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Биологически активные соединения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 и н ы. Понятие о витаминах. Их классификация и обозначение. Нормы потребления витаминов. Водорастворимые (на примере витамина С) и жирорастворимые (на примере витаминов А и D) витамины. Понятие об авитаминозах,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гиповитаминозах. Профилактика авитаминозов. Отдельные представители водорастворимых витаминов (С, РР, группы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В)и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жирорастворимых витаминов (А, D, Е), их биологическая роль.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е р м е н т ы. Понятие о ферментах как о биологических катализаторах белковой природы. Значение в биологии и применение в промышленности. Классификация ферментов. Особенности строения и свойств ферментов: селективность и эффективность. Зависимость активности фермента от температуры и рН среды. Особенности строения и свойств в сравнении с неорганическими катализаторами.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о р м о н ы. Понятие о гормонах как биологически активных веществах, выполняющих эндокринную регуляцию жизнедеятельности организмов. Классификация гормонов: стероиды, производные аминокислот, полипептидные и белковые гормоны. Отдельные представители гормонов: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эстрадиол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тестостерон, инсулин, адреналин.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е </w:t>
      </w:r>
      <w:proofErr w:type="gram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р с т в а. Понятие о лекарствах как химиотерапевтических препаратах. Группы лекарств: сульфамиды (стрептоцид), антибиотики (пенициллин), аспирин. Безопасные способы применения, лекарственные формы. Краткие исторические сведения о возникновении и развитии химиотерапии. Механизм действия некоторых лекарственных препаратов, строение молекул, прогнозирование свойств на основе анализа химического строения. Антибиотики, их классификация по строению, типу и спектру действия. Дисбактериоз. Наркотики, наркомания и ее профилактика.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Образцы витаминных препаратов. Поливитамины. Иллюстрации фотографий животных с различными формами авитаминозов. Сравнение скорости разложения Н2О2под действием фермента (каталазы) и неорганических катализаторов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(KI, FеCl3, MnO2). Плакат или кодограмма с изображением структурных формул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эстрадиола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тестостерона, адреналина. Взаимодействие адреналина с раствором FeCl3. Белковая природа инсулина (цветные реакции на белки). Плакаты или кодограммы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формулами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амида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сульфаниловой кислоты,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дигидрофолиевой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ложной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дигидрофолиевой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бензилпенициллина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тетрациклина,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цефотаксима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аспирина.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</w:t>
      </w: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Обнаружение витамина А в растительном масле. Обнаружение витамина С в яблочном соке. Обнаружение витамина D в желтке куриного яйца. Ферментативный гидролиз крахмала под действием амилазы. Разложение пероксида водорода под действием каталазы. Действие </w:t>
      </w:r>
      <w:proofErr w:type="spellStart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дегидрогеназы</w:t>
      </w:r>
      <w:proofErr w:type="spellEnd"/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метиленовый синий. Испытание растворимости адреналина в воде и соляной кислоте. Обнаружение аспирина в готовой лекарственной форме (реакцией гидролиза или цветной реакцией с сульфатом бериллия).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Химический практикум</w:t>
      </w:r>
    </w:p>
    <w:p w:rsidR="00D951DF" w:rsidRPr="00443F1E" w:rsidRDefault="00D951DF" w:rsidP="00D951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4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Качественный анализ органических соединений. Углеводороды. Спирты и фенолы. Альдегиды и кетоны. Карбоновые кислоты. Углеводы. Амины, аминокислоты, белки. Идентификация органических соединений. Действие ферментов на различные вещества. Анализ некоторых лекарственных препаратов (аспирина, парацетамола).</w:t>
      </w: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Pr="00530EBC" w:rsidRDefault="00D951DF" w:rsidP="00D951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proofErr w:type="gramStart"/>
      <w:r w:rsidRPr="0053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1.Теория</w:t>
      </w:r>
      <w:proofErr w:type="gramEnd"/>
      <w:r w:rsidRPr="0053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строения органических соединений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(10ч)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органической химии. 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роения органических соединений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А.М.Бутлерова</w:t>
      </w:r>
      <w:proofErr w:type="spellEnd"/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Радикалы. Функциональные группы.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Гомологический ряд, гомология.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Структурная изомерия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связей в молекулах органических соединений.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номенклатура органических соединений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Типы химических реакций в органической химии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Типы реакционноспособных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органической химии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Взаимное влияние атомов в молекулах органических соединениях.</w:t>
      </w:r>
    </w:p>
    <w:p w:rsidR="00D951DF" w:rsidRPr="003C5BD6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 Углеводороды и их природные источники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(17 ч)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Углеводороды: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Гомологический ряд, изомерия и номенклатура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свойства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1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элементного состава органических веществ.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2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Изготовление моделей молекул углеводородов.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13.3Решение расчетных задач по теме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951DF" w:rsidRDefault="00D951DF" w:rsidP="00D951DF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14.4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Углеводороды: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Этилен, его получение.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этилена.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3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Обнаружение непредельных соединений в жидких нефтепродуктах.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расчетных задач по теме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16.6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Углеводороды: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Ацетилен, его получение пиролизом метана и карбидным способом.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17.7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ацетилена.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Л\о 4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и свойства ацетилена.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18.8Решение расчетных задач по теме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Углеводороды: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об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алкадиенах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углеводородах с двумя двойными связями. Каучуки. Резина.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20.10Решение расчетных задач по теме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21.11Циклоалканы.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22.12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Углеводороды: арены. Получение бензола из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гексана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ацетилена.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23.13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бензола: горение, галогенирование, нитрование.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24.14Решение расчетных задач по теме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25.15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Нефть. Состав и переработка нефти. Нефтепродукты. Бензин и понятие об октановом числе.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5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коллекцией «Нефть и продукты её переработки».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26.16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темы «Углеводороды и их природные источники».</w:t>
      </w:r>
    </w:p>
    <w:p w:rsidR="00D951DF" w:rsidRPr="00966586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6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27.17Контрольная работа №1 по теме «Углеводороды».</w:t>
      </w:r>
    </w:p>
    <w:p w:rsidR="00D951DF" w:rsidRPr="00966586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Раздел 3 </w:t>
      </w:r>
      <w:r w:rsidRPr="00FD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Кислородсодержащие органические вещества и их природные источники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18</w:t>
      </w:r>
      <w:r w:rsidRPr="00FD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часов)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951DF" w:rsidRPr="003C5BD6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3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соединения: одноатомные спирты. Гидроксильная группа как функциональная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29.2</w:t>
      </w:r>
      <w:r w:rsidRPr="003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этанола. Применение этанола на основе его свойств.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6.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этилового спирта.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30.3Решение расчетных задач по теме «Спирты»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31.4</w:t>
      </w:r>
      <w:r w:rsidRPr="003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соединения: многоатомные спирты. Глицерин как представитель многоатомных спиртов.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7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Свойства глицерина.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32.5</w:t>
      </w:r>
      <w:r w:rsidRPr="003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соединения: фенол. Взаимное влияние атомов в молекуле фенола</w:t>
      </w:r>
    </w:p>
    <w:p w:rsidR="00D951DF" w:rsidRPr="003C5BD6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33.6</w:t>
      </w:r>
      <w:r w:rsidRPr="003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соединения: альдегиды. Получение альдегидов окислением соответствующих спиртов.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34.6</w:t>
      </w:r>
      <w:r w:rsidRPr="003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альдегидов.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8.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формальдегида.</w:t>
      </w:r>
    </w:p>
    <w:p w:rsidR="00D951DF" w:rsidRPr="003C5BD6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35.7</w:t>
      </w:r>
      <w:r w:rsidRPr="003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соединения: одноосновные карбоновые кислоты.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3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уксусной кислоты.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37.9</w:t>
      </w:r>
      <w:r w:rsidRPr="003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соединения: одноосновные карбоновые кислоты. Химические свойства уксусной кислоты. Высшие жирные кислоты на примере пальмитиновой и стеариновой.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9.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уксусной кислоты.</w:t>
      </w:r>
    </w:p>
    <w:p w:rsidR="00D951DF" w:rsidRDefault="00D951DF" w:rsidP="00D951DF">
      <w:pPr>
        <w:rPr>
          <w:rFonts w:ascii="Times New Roman" w:hAnsi="Times New Roman" w:cs="Times New Roman"/>
        </w:rPr>
      </w:pPr>
      <w:r>
        <w:t>38.10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соединения: сложные эфиры, жиры.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39.11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 как сложные эфиры.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10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жиров.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11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Сравнение свойств мыла и стирального порошка.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40.12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соединения: углеводы.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41.13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Глюкоза – вещество с двойственной функцией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альдегидоспирт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12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Свойства глюкозы.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42.14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Дисахариды и полисахариды Понятие о реакциях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ликонденсации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гидролиза.Л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 43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крахмала.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44.16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темы «Кислородсодержащие органические вещества и их природные источники».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</w:t>
      </w:r>
      <w:r w:rsidRPr="00A85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966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17Контрольная работа №2 по теме «Кислородсодержащие органические вещества и их природные источники».8 ч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Раздел 4.</w:t>
      </w:r>
      <w:r w:rsidRPr="00A85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Азотосодержащие соединения 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их нахождения в живой природе (8</w:t>
      </w:r>
      <w:r w:rsidRPr="00FD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D951DF" w:rsidRDefault="00D951DF" w:rsidP="00D951DF">
      <w:pPr>
        <w:rPr>
          <w:rFonts w:ascii="Times New Roman" w:hAnsi="Times New Roman" w:cs="Times New Roman"/>
        </w:rPr>
      </w:pP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lastRenderedPageBreak/>
        <w:t>46.1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Азотосодержащие соединения: амины. Понятие об аминах. Анилин как органическое основание.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47.2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Азотосодержащие соединения: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48.3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аминокислот как амфотерных органических соединений. Пептидная связь и полипептидов.</w:t>
      </w:r>
    </w:p>
    <w:p w:rsidR="00D951DF" w:rsidRDefault="00D951DF" w:rsidP="00D95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49.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Азотосодержащие соединения: белки. Первичная, вторичная и третичная структура белков.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50.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Азотосодержащие соединения: белки. Первичная, вторичная и третичная структура белков. Химические свойства белков.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14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Свойства белков.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51.6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Нуклеиновые кислоты. ДНК и РНК. Общий план строения нуклеотида. Сравнение строения и функций ДНК и РНК.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52.7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классами органических соединений.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органических соединений</w:t>
      </w:r>
    </w:p>
    <w:p w:rsidR="00D951DF" w:rsidRPr="002F3E9A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53.8</w:t>
      </w:r>
      <w:r w:rsidRPr="00A85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2F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</w:t>
      </w:r>
      <w:r w:rsidRPr="002F3E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«Идентификация органических соединений».</w:t>
      </w:r>
    </w:p>
    <w:p w:rsidR="00D951DF" w:rsidRPr="002F3E9A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E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Составление цепочек </w:t>
      </w:r>
      <w:proofErr w:type="gramStart"/>
      <w:r w:rsidRPr="002F3E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превращений  органических</w:t>
      </w:r>
      <w:proofErr w:type="gramEnd"/>
      <w:r w:rsidRPr="002F3E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</w:t>
      </w:r>
      <w:r w:rsidRPr="00FD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Биологически</w:t>
      </w:r>
      <w:proofErr w:type="gramEnd"/>
      <w:r w:rsidRPr="00FD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активные соединения (4 часа)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54.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 Нарушения, связанные с витаминами: авитаминозы, гиповитаминозы и гипервитаминозы.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55.2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Ферменты. Ферменты как биологические катализаторы белкового происхождения.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56.3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Гормоны. Понятие о гормонах как гуморальных регуляторах жизнедеятельности живых организмов.</w:t>
      </w:r>
    </w:p>
    <w:p w:rsidR="00D951DF" w:rsidRDefault="00D951DF" w:rsidP="00D951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57.4</w:t>
      </w:r>
      <w:r w:rsidRPr="00A8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Лекарства. Лекарственная химия: от </w:t>
      </w:r>
      <w:proofErr w:type="spellStart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иатрохимии</w:t>
      </w:r>
      <w:proofErr w:type="spellEnd"/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химиотерапии.</w:t>
      </w:r>
    </w:p>
    <w:p w:rsidR="00D951DF" w:rsidRPr="00FD3497" w:rsidRDefault="00D951DF" w:rsidP="00D95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</w:t>
      </w:r>
      <w:r w:rsidRPr="00DE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Искусстве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нные и синтетические полимеры (11</w:t>
      </w:r>
      <w:r w:rsidRPr="00FD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часа)</w:t>
      </w: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58.</w:t>
      </w:r>
      <w:r w:rsidRPr="00DE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Искуственные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олимеры: пластмассы, каучуки, волокна. 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Л/о 15.</w:t>
      </w:r>
      <w:r w:rsidRPr="00FD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образцами пластмасс, волокон и каучуков.</w:t>
      </w:r>
    </w:p>
    <w:p w:rsidR="00D951DF" w:rsidRPr="00FD3497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59.2 Синтетические органические соединения</w:t>
      </w:r>
    </w:p>
    <w:p w:rsidR="00D951DF" w:rsidRPr="00966586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60.3</w:t>
      </w:r>
      <w:r w:rsidRPr="00DE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966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 №2 «Распознавание пластмасс и волокон».</w:t>
      </w:r>
    </w:p>
    <w:p w:rsidR="00D951DF" w:rsidRPr="00966586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F" w:rsidRPr="00FD3497" w:rsidRDefault="00D951DF" w:rsidP="00D951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F" w:rsidRDefault="00D951DF" w:rsidP="00D9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61.4</w:t>
      </w:r>
      <w:r w:rsidRPr="00DE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методы исследования химических веществ и превращений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1DF" w:rsidRDefault="00D951DF" w:rsidP="00D95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62.5</w:t>
      </w:r>
      <w:r w:rsidRPr="00DE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органических соединений</w:t>
      </w:r>
    </w:p>
    <w:p w:rsidR="00D951DF" w:rsidRDefault="00D951DF" w:rsidP="00D95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63.6Единство химической организации живых организмов на Земле.</w:t>
      </w:r>
    </w:p>
    <w:p w:rsidR="00D951DF" w:rsidRDefault="00D951DF" w:rsidP="00D95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64.7 Решение задач по теме «Изомеры и гомологи»</w:t>
      </w:r>
    </w:p>
    <w:p w:rsidR="00D951DF" w:rsidRDefault="00D951DF" w:rsidP="00D95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65.8</w:t>
      </w:r>
      <w:r w:rsidRPr="0096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</w:t>
      </w:r>
    </w:p>
    <w:p w:rsidR="00D951DF" w:rsidRDefault="00D951DF" w:rsidP="00D95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66.</w:t>
      </w:r>
      <w:r w:rsidRPr="0096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9Решение задач</w:t>
      </w:r>
    </w:p>
    <w:p w:rsidR="00D951DF" w:rsidRDefault="00D951DF" w:rsidP="00D95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67.10Контрольная работа №3 за курс органической химии</w:t>
      </w:r>
    </w:p>
    <w:p w:rsidR="00D951DF" w:rsidRPr="00A852CC" w:rsidRDefault="00D951DF" w:rsidP="00D951D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68.11Подведение итогов года</w:t>
      </w: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077" w:rsidRPr="00FA7844" w:rsidRDefault="007D4077" w:rsidP="007D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D4077" w:rsidRPr="00FA7844" w:rsidRDefault="007D4077" w:rsidP="007D40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A784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Тематическое планирование 11 класс</w:t>
      </w:r>
    </w:p>
    <w:tbl>
      <w:tblPr>
        <w:tblW w:w="74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1728"/>
        <w:gridCol w:w="686"/>
        <w:gridCol w:w="811"/>
        <w:gridCol w:w="1128"/>
        <w:gridCol w:w="758"/>
        <w:gridCol w:w="1128"/>
        <w:gridCol w:w="707"/>
      </w:tblGrid>
      <w:tr w:rsidR="007D4077" w:rsidRPr="00FA7844" w:rsidTr="006C13C0">
        <w:trPr>
          <w:trHeight w:val="358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№№</w:t>
            </w:r>
          </w:p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Наименование темы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Всего,</w:t>
            </w:r>
          </w:p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Час.</w:t>
            </w:r>
          </w:p>
        </w:tc>
        <w:tc>
          <w:tcPr>
            <w:tcW w:w="3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Лаб.</w:t>
            </w:r>
          </w:p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опыты</w:t>
            </w:r>
          </w:p>
        </w:tc>
      </w:tr>
      <w:tr w:rsidR="007D4077" w:rsidRPr="00FA7844" w:rsidTr="006C13C0">
        <w:trPr>
          <w:trHeight w:val="8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D4077" w:rsidRPr="00FA7844" w:rsidRDefault="007D4077" w:rsidP="006C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D4077" w:rsidRPr="00FA7844" w:rsidRDefault="007D4077" w:rsidP="006C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D4077" w:rsidRPr="00FA7844" w:rsidRDefault="007D4077" w:rsidP="006C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Контр.</w:t>
            </w:r>
          </w:p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работы.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работы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D4077" w:rsidRPr="00FA7844" w:rsidRDefault="007D4077" w:rsidP="006C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4077" w:rsidRPr="00FA7844" w:rsidTr="006C13C0">
        <w:trPr>
          <w:trHeight w:val="49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Тема 1. Строение атома и периодический закон Д.И. Менделеева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D4077" w:rsidRPr="00FA7844" w:rsidTr="006C13C0">
        <w:trPr>
          <w:trHeight w:val="28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Тема 2. Строение вещества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D4077" w:rsidRPr="00FA7844" w:rsidTr="006C13C0">
        <w:trPr>
          <w:trHeight w:val="13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Тема 3. Химические реакции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D4077" w:rsidRPr="00FA7844" w:rsidTr="006C13C0">
        <w:trPr>
          <w:trHeight w:val="30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Тема 4. Вещества и их свойства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7D4077" w:rsidRPr="00FA7844" w:rsidTr="006C13C0">
        <w:trPr>
          <w:trHeight w:val="13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Тема 5. Химия и жизнь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D4077" w:rsidRPr="00FA7844" w:rsidTr="006C13C0">
        <w:trPr>
          <w:trHeight w:val="1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A784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7D4077" w:rsidRPr="00FA7844" w:rsidTr="006C13C0">
        <w:trPr>
          <w:trHeight w:val="1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077" w:rsidRPr="00FA7844" w:rsidRDefault="007D4077" w:rsidP="006C13C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077" w:rsidRPr="00FA7844" w:rsidRDefault="007D4077" w:rsidP="006C1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D4077" w:rsidRPr="00FA7844" w:rsidRDefault="007D4077" w:rsidP="007D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4077" w:rsidRPr="00FA7844" w:rsidRDefault="007D4077" w:rsidP="007D4077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FA7844">
        <w:rPr>
          <w:rFonts w:ascii="Times New Roman" w:hAnsi="Times New Roman" w:cs="Times New Roman"/>
          <w:b/>
          <w:bCs/>
        </w:rPr>
        <w:t>СОДЕРЖАНИЕ КУРСА ХИМИИ В 11 КЛАССЕ</w:t>
      </w:r>
    </w:p>
    <w:p w:rsidR="007D4077" w:rsidRPr="00FA7844" w:rsidRDefault="007D4077" w:rsidP="007D40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FA7844">
        <w:rPr>
          <w:rFonts w:ascii="Times New Roman" w:hAnsi="Times New Roman" w:cs="Times New Roman"/>
          <w:b/>
          <w:bCs/>
        </w:rPr>
        <w:t>Тема 1. Периодический закон и строение атома (6ч)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Строение атома</w:t>
      </w:r>
      <w:r w:rsidRPr="00FA7844">
        <w:rPr>
          <w:rFonts w:ascii="Times New Roman" w:hAnsi="Times New Roman" w:cs="Times New Roman"/>
        </w:rPr>
        <w:t xml:space="preserve">. Атом - сложная частица. Ядро атома: протоны и нейтроны. Изотопы. Электроны. Электронная оболочка. Энергетический уровень. </w:t>
      </w:r>
      <w:proofErr w:type="spellStart"/>
      <w:r w:rsidRPr="00FA7844">
        <w:rPr>
          <w:rFonts w:ascii="Times New Roman" w:hAnsi="Times New Roman" w:cs="Times New Roman"/>
        </w:rPr>
        <w:t>Орбитали</w:t>
      </w:r>
      <w:proofErr w:type="spellEnd"/>
      <w:r w:rsidRPr="00FA7844">
        <w:rPr>
          <w:rFonts w:ascii="Times New Roman" w:hAnsi="Times New Roman" w:cs="Times New Roman"/>
        </w:rPr>
        <w:t xml:space="preserve">: </w:t>
      </w:r>
      <w:r w:rsidRPr="00FA7844">
        <w:rPr>
          <w:rFonts w:ascii="Times New Roman" w:hAnsi="Times New Roman" w:cs="Times New Roman"/>
          <w:i/>
          <w:iCs/>
        </w:rPr>
        <w:t xml:space="preserve">s </w:t>
      </w:r>
      <w:r w:rsidRPr="00FA7844">
        <w:rPr>
          <w:rFonts w:ascii="Times New Roman" w:hAnsi="Times New Roman" w:cs="Times New Roman"/>
        </w:rPr>
        <w:t xml:space="preserve">и </w:t>
      </w:r>
      <w:r w:rsidRPr="00FA7844">
        <w:rPr>
          <w:rFonts w:ascii="Times New Roman" w:hAnsi="Times New Roman" w:cs="Times New Roman"/>
          <w:i/>
          <w:iCs/>
        </w:rPr>
        <w:t>р</w:t>
      </w:r>
      <w:r w:rsidRPr="00FA7844">
        <w:rPr>
          <w:rFonts w:ascii="Times New Roman" w:hAnsi="Times New Roman" w:cs="Times New Roman"/>
        </w:rPr>
        <w:t xml:space="preserve">, </w:t>
      </w:r>
      <w:r w:rsidRPr="00FA7844">
        <w:rPr>
          <w:rFonts w:ascii="Times New Roman" w:hAnsi="Times New Roman" w:cs="Times New Roman"/>
          <w:i/>
          <w:iCs/>
        </w:rPr>
        <w:t>d-</w:t>
      </w:r>
      <w:proofErr w:type="spellStart"/>
      <w:r w:rsidRPr="00FA7844">
        <w:rPr>
          <w:rFonts w:ascii="Times New Roman" w:hAnsi="Times New Roman" w:cs="Times New Roman"/>
          <w:i/>
          <w:iCs/>
        </w:rPr>
        <w:t>орбитали</w:t>
      </w:r>
      <w:proofErr w:type="spellEnd"/>
      <w:r w:rsidRPr="00FA7844">
        <w:rPr>
          <w:rFonts w:ascii="Times New Roman" w:hAnsi="Times New Roman" w:cs="Times New Roman"/>
          <w:i/>
          <w:iCs/>
        </w:rPr>
        <w:t xml:space="preserve">. </w:t>
      </w:r>
      <w:r w:rsidRPr="00FA7844">
        <w:rPr>
          <w:rFonts w:ascii="Times New Roman" w:hAnsi="Times New Roman" w:cs="Times New Roman"/>
        </w:rPr>
        <w:t xml:space="preserve">Распределение электронов по энергетическим уровням и </w:t>
      </w:r>
      <w:proofErr w:type="spellStart"/>
      <w:r w:rsidRPr="00FA7844">
        <w:rPr>
          <w:rFonts w:ascii="Times New Roman" w:hAnsi="Times New Roman" w:cs="Times New Roman"/>
        </w:rPr>
        <w:t>орбиталям</w:t>
      </w:r>
      <w:proofErr w:type="spellEnd"/>
      <w:r w:rsidRPr="00FA7844">
        <w:rPr>
          <w:rFonts w:ascii="Times New Roman" w:hAnsi="Times New Roman" w:cs="Times New Roman"/>
        </w:rPr>
        <w:t xml:space="preserve">. Электронные конфигурации атомов химических элементов. Валентные возможности атомов химических элементов. 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</w:rPr>
      </w:pPr>
      <w:r w:rsidRPr="00FA7844">
        <w:rPr>
          <w:rFonts w:ascii="Times New Roman" w:hAnsi="Times New Roman" w:cs="Times New Roman"/>
          <w:i/>
          <w:iCs/>
        </w:rPr>
        <w:t>Периодический закон и строение атома</w:t>
      </w:r>
      <w:r w:rsidRPr="00FA7844">
        <w:rPr>
          <w:rFonts w:ascii="Times New Roman" w:hAnsi="Times New Roman" w:cs="Times New Roman"/>
        </w:rPr>
        <w:t xml:space="preserve">. Современное понятие химического элемента. Современная формулировка периодического закона. Причина периодичности в изменении свойств химических элементов. Особенности заполнения энергетических уровней в электронных оболочках атомов переходных элементов. Электронные семейства элементов: </w:t>
      </w:r>
      <w:r w:rsidRPr="00FA7844">
        <w:rPr>
          <w:rFonts w:ascii="Times New Roman" w:hAnsi="Times New Roman" w:cs="Times New Roman"/>
          <w:i/>
          <w:iCs/>
        </w:rPr>
        <w:t>s</w:t>
      </w:r>
      <w:r w:rsidRPr="00FA7844">
        <w:rPr>
          <w:rFonts w:ascii="Times New Roman" w:hAnsi="Times New Roman" w:cs="Times New Roman"/>
          <w:b/>
          <w:bCs/>
        </w:rPr>
        <w:t xml:space="preserve">- </w:t>
      </w:r>
      <w:r w:rsidRPr="00FA7844">
        <w:rPr>
          <w:rFonts w:ascii="Times New Roman" w:hAnsi="Times New Roman" w:cs="Times New Roman"/>
        </w:rPr>
        <w:t xml:space="preserve">и </w:t>
      </w:r>
      <w:r w:rsidRPr="00FA7844">
        <w:rPr>
          <w:rFonts w:ascii="Times New Roman" w:hAnsi="Times New Roman" w:cs="Times New Roman"/>
          <w:i/>
          <w:iCs/>
        </w:rPr>
        <w:t>р-элементы</w:t>
      </w:r>
      <w:r w:rsidRPr="00FA7844">
        <w:rPr>
          <w:rFonts w:ascii="Times New Roman" w:hAnsi="Times New Roman" w:cs="Times New Roman"/>
        </w:rPr>
        <w:t xml:space="preserve">; </w:t>
      </w:r>
      <w:r w:rsidRPr="00FA7844">
        <w:rPr>
          <w:rFonts w:ascii="Times New Roman" w:hAnsi="Times New Roman" w:cs="Times New Roman"/>
          <w:i/>
          <w:iCs/>
        </w:rPr>
        <w:t xml:space="preserve">d- </w:t>
      </w:r>
      <w:r w:rsidRPr="00FA7844">
        <w:rPr>
          <w:rFonts w:ascii="Times New Roman" w:hAnsi="Times New Roman" w:cs="Times New Roman"/>
        </w:rPr>
        <w:t>и</w:t>
      </w:r>
      <w:r w:rsidRPr="00FA7844">
        <w:rPr>
          <w:rFonts w:ascii="Times New Roman" w:hAnsi="Times New Roman" w:cs="Times New Roman"/>
          <w:i/>
          <w:iCs/>
        </w:rPr>
        <w:t xml:space="preserve"> f-элементы.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 xml:space="preserve">Открытие </w:t>
      </w:r>
      <w:r w:rsidRPr="00FA7844">
        <w:rPr>
          <w:rFonts w:ascii="Times New Roman" w:hAnsi="Times New Roman" w:cs="Times New Roman"/>
          <w:i/>
          <w:iCs/>
          <w:spacing w:val="-15"/>
        </w:rPr>
        <w:t>Д. И. М</w:t>
      </w:r>
      <w:r w:rsidRPr="00FA7844">
        <w:rPr>
          <w:rFonts w:ascii="Times New Roman" w:hAnsi="Times New Roman" w:cs="Times New Roman"/>
          <w:i/>
          <w:iCs/>
        </w:rPr>
        <w:t>енделеевым Периодического закона</w:t>
      </w:r>
      <w:r w:rsidRPr="00FA7844">
        <w:rPr>
          <w:rFonts w:ascii="Times New Roman" w:hAnsi="Times New Roman" w:cs="Times New Roman"/>
        </w:rPr>
        <w:t>. Важнейшие понятия химии: атом, относительная атомная и молекулярная массы. Открытие Д</w:t>
      </w:r>
      <w:r w:rsidRPr="00FA7844">
        <w:rPr>
          <w:rFonts w:ascii="Times New Roman" w:hAnsi="Times New Roman" w:cs="Times New Roman"/>
          <w:spacing w:val="-15"/>
        </w:rPr>
        <w:t>.</w:t>
      </w:r>
      <w:r w:rsidRPr="00FA7844">
        <w:rPr>
          <w:rFonts w:ascii="Times New Roman" w:hAnsi="Times New Roman" w:cs="Times New Roman"/>
        </w:rPr>
        <w:t xml:space="preserve"> И. Менделеевым Периодического закона. Периодический закон в формулировке Д. И. Менделеева. 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Периодическая система Д. И. Менделеева</w:t>
      </w:r>
      <w:r w:rsidRPr="00FA7844">
        <w:rPr>
          <w:rFonts w:ascii="Times New Roman" w:hAnsi="Times New Roman" w:cs="Times New Roman"/>
        </w:rPr>
        <w:t>. Периодическая система Д</w:t>
      </w:r>
      <w:r w:rsidRPr="00FA7844">
        <w:rPr>
          <w:rFonts w:ascii="Times New Roman" w:hAnsi="Times New Roman" w:cs="Times New Roman"/>
          <w:spacing w:val="-15"/>
        </w:rPr>
        <w:t>.</w:t>
      </w:r>
      <w:r w:rsidRPr="00FA7844">
        <w:rPr>
          <w:rFonts w:ascii="Times New Roman" w:hAnsi="Times New Roman" w:cs="Times New Roman"/>
        </w:rPr>
        <w:t> И. Менделеева как графическое отображение периодического закона. Различные варианты периодической системы. Периоды и группы. Значение периодического закона и периодической системы.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b/>
          <w:bCs/>
        </w:rPr>
        <w:t xml:space="preserve">Демонстрации. </w:t>
      </w:r>
      <w:r w:rsidRPr="00FA7844">
        <w:rPr>
          <w:rFonts w:ascii="Times New Roman" w:hAnsi="Times New Roman" w:cs="Times New Roman"/>
        </w:rPr>
        <w:t>Различные формы Периодической системы Д. И. Менделеева.</w:t>
      </w:r>
    </w:p>
    <w:p w:rsidR="007D4077" w:rsidRPr="00FA7844" w:rsidRDefault="007D4077" w:rsidP="007D4077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FA7844">
        <w:rPr>
          <w:rFonts w:ascii="Times New Roman" w:hAnsi="Times New Roman" w:cs="Times New Roman"/>
          <w:b/>
          <w:bCs/>
        </w:rPr>
        <w:t>Тема 2. Строение вещества. Дисперсные системы и растворы (26ч)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lastRenderedPageBreak/>
        <w:t>Ковалентная химическая связь</w:t>
      </w:r>
      <w:r w:rsidRPr="00FA7844">
        <w:rPr>
          <w:rFonts w:ascii="Times New Roman" w:hAnsi="Times New Roman" w:cs="Times New Roman"/>
        </w:rPr>
        <w:t xml:space="preserve">. Понятие о ковалентной связи. Общая электронная пара. Кратность ковалентной связи. </w:t>
      </w:r>
      <w:proofErr w:type="spellStart"/>
      <w:r w:rsidRPr="00FA7844">
        <w:rPr>
          <w:rFonts w:ascii="Times New Roman" w:hAnsi="Times New Roman" w:cs="Times New Roman"/>
        </w:rPr>
        <w:t>Электроотрицательность</w:t>
      </w:r>
      <w:proofErr w:type="spellEnd"/>
      <w:r w:rsidRPr="00FA7844">
        <w:rPr>
          <w:rFonts w:ascii="Times New Roman" w:hAnsi="Times New Roman" w:cs="Times New Roman"/>
        </w:rPr>
        <w:t>. Ковалентная полярная и ковалентная неполярная химические связи. Обменный и донорно-акцепторный механизмы образования ковалентной связи. Вещества молекулярного и немолекулярного строения. Закон постоянства состава для веществ молекулярного строения.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Ионная химическая связь</w:t>
      </w:r>
      <w:r w:rsidRPr="00FA7844">
        <w:rPr>
          <w:rFonts w:ascii="Times New Roman" w:hAnsi="Times New Roman" w:cs="Times New Roman"/>
        </w:rPr>
        <w:t xml:space="preserve">. Катионы и анионы. Ионная связь и ее свойства. Ионная связь как крайний случай ковалентной полярной связи. 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</w:rPr>
      </w:pPr>
      <w:r w:rsidRPr="00FA7844">
        <w:rPr>
          <w:rFonts w:ascii="Times New Roman" w:hAnsi="Times New Roman" w:cs="Times New Roman"/>
          <w:i/>
          <w:iCs/>
        </w:rPr>
        <w:t>Металлическая химическая связь</w:t>
      </w:r>
      <w:r w:rsidRPr="00FA7844">
        <w:rPr>
          <w:rFonts w:ascii="Times New Roman" w:hAnsi="Times New Roman" w:cs="Times New Roman"/>
        </w:rPr>
        <w:t>. Общие физические свойства металлов. Сплавы.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Водородная химическая связь</w:t>
      </w:r>
      <w:r w:rsidRPr="00FA7844">
        <w:rPr>
          <w:rFonts w:ascii="Times New Roman" w:hAnsi="Times New Roman" w:cs="Times New Roman"/>
        </w:rPr>
        <w:t xml:space="preserve">. Водородная связь как особый случай межмолекулярного взаимодействия. Механизм ее образования и влияние на свойства веществ (на примере воды). 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 xml:space="preserve">Агрегатные состояния вещества. </w:t>
      </w:r>
      <w:r w:rsidRPr="00FA7844">
        <w:rPr>
          <w:rFonts w:ascii="Times New Roman" w:hAnsi="Times New Roman" w:cs="Times New Roman"/>
        </w:rPr>
        <w:t xml:space="preserve">Газы. Закон Авогадро для газов. Молярный объем газообразных веществ (при </w:t>
      </w:r>
      <w:r w:rsidRPr="00FA7844">
        <w:rPr>
          <w:rFonts w:ascii="Times New Roman" w:hAnsi="Times New Roman" w:cs="Times New Roman"/>
          <w:i/>
          <w:iCs/>
        </w:rPr>
        <w:t>н. у</w:t>
      </w:r>
      <w:r w:rsidRPr="00FA7844">
        <w:rPr>
          <w:rFonts w:ascii="Times New Roman" w:hAnsi="Times New Roman" w:cs="Times New Roman"/>
        </w:rPr>
        <w:t xml:space="preserve">.). Жидкости. 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Типы кристаллических решеток</w:t>
      </w:r>
      <w:r w:rsidRPr="00FA7844">
        <w:rPr>
          <w:rFonts w:ascii="Times New Roman" w:hAnsi="Times New Roman" w:cs="Times New Roman"/>
        </w:rPr>
        <w:t>. Кристаллическая решетка. Ионные, металлические, атомные и молекулярные кристаллические решетки. Аллотропия. Аморфные вещества.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Чистые вещества и смеси</w:t>
      </w:r>
      <w:r w:rsidRPr="00FA7844">
        <w:rPr>
          <w:rFonts w:ascii="Times New Roman" w:hAnsi="Times New Roman" w:cs="Times New Roman"/>
        </w:rPr>
        <w:t>. Смеси и химические соединения. Гомогенные и гетерогенные смеси. Массовая и объемная доли компонентов в смеси. Массовая доля примесей. Решение задач на массовую долю примесей.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Дисперсные системы</w:t>
      </w:r>
      <w:r w:rsidRPr="00FA7844">
        <w:rPr>
          <w:rFonts w:ascii="Times New Roman" w:hAnsi="Times New Roman" w:cs="Times New Roman"/>
        </w:rPr>
        <w:t>. Понятие дисперсной системы. Дисперсная фаза и дисперсионная среда. Классификация дисперсных систем.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b/>
          <w:bCs/>
        </w:rPr>
        <w:t xml:space="preserve">Демонстрации. </w:t>
      </w:r>
      <w:r w:rsidRPr="00FA7844">
        <w:rPr>
          <w:rFonts w:ascii="Times New Roman" w:hAnsi="Times New Roman" w:cs="Times New Roman"/>
        </w:rPr>
        <w:t xml:space="preserve">Модель кристаллической решетки хлорида натрия. Образцы минералов с ионной кристаллической решеткой: кальцита, </w:t>
      </w:r>
      <w:proofErr w:type="spellStart"/>
      <w:r w:rsidRPr="00FA7844">
        <w:rPr>
          <w:rFonts w:ascii="Times New Roman" w:hAnsi="Times New Roman" w:cs="Times New Roman"/>
        </w:rPr>
        <w:t>галита</w:t>
      </w:r>
      <w:proofErr w:type="spellEnd"/>
      <w:r w:rsidRPr="00FA7844">
        <w:rPr>
          <w:rFonts w:ascii="Times New Roman" w:hAnsi="Times New Roman" w:cs="Times New Roman"/>
        </w:rPr>
        <w:t>. Модели кристаллических решеток «сухого льда» (или йода), алмаза, графита (или кварца). Модель молярного объема газов. Коллекция пластмасс и волокон. Образцы неорганических полимеров. Модели молекул белков и ДНК.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b/>
          <w:bCs/>
        </w:rPr>
        <w:t xml:space="preserve">Лабораторные опыты. </w:t>
      </w:r>
      <w:r w:rsidRPr="00FA7844">
        <w:rPr>
          <w:rFonts w:ascii="Times New Roman" w:hAnsi="Times New Roman" w:cs="Times New Roman"/>
        </w:rPr>
        <w:t>1. Знакомство с коллекциями пищевых, медицинских и биологических гелей и золей. 2. Получение коллоидного раствора хлорида железа (ІІІ).</w:t>
      </w:r>
    </w:p>
    <w:p w:rsidR="007D4077" w:rsidRPr="00FA7844" w:rsidRDefault="007D4077" w:rsidP="007D4077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FA7844">
        <w:rPr>
          <w:rFonts w:ascii="Times New Roman" w:hAnsi="Times New Roman" w:cs="Times New Roman"/>
          <w:b/>
          <w:bCs/>
        </w:rPr>
        <w:t>Тема 3. Химические реакции (16ч)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Классификация химических реакций</w:t>
      </w:r>
      <w:r w:rsidRPr="00FA7844">
        <w:rPr>
          <w:rFonts w:ascii="Times New Roman" w:hAnsi="Times New Roman" w:cs="Times New Roman"/>
        </w:rPr>
        <w:t xml:space="preserve"> в органической и неорганической химии: по числу и составу реагирующих веществ; по изменению степеней окисления элементов, образующих вещества; по тепловому эффекту; по фазовому составу реагирующих веществ; по участию катализатора; по направлению; по механизму протекания.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Тепловой эффект химической реакции</w:t>
      </w:r>
      <w:r w:rsidRPr="00FA7844">
        <w:rPr>
          <w:rFonts w:ascii="Times New Roman" w:hAnsi="Times New Roman" w:cs="Times New Roman"/>
        </w:rPr>
        <w:t>. Теплота образования вещества. Закон Гесса. Термохимические уравнения. Возможность протекания химической реакции на основании законов химической термодинамики.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Скорость химической реакции</w:t>
      </w:r>
      <w:r w:rsidRPr="00FA7844">
        <w:rPr>
          <w:rFonts w:ascii="Times New Roman" w:hAnsi="Times New Roman" w:cs="Times New Roman"/>
        </w:rPr>
        <w:t>. Скорость гомогенных и гетерогенных реакций. Энергия активации. Влияние различных факторов на скорость химической реакции: природы и концентрации реагирующих веществ, площади соприкосновения реагирующих веществ, температуры, катализаторов. Гомогенный и гетерогенный катализ.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 xml:space="preserve">Катализ. </w:t>
      </w:r>
      <w:r w:rsidRPr="00FA7844">
        <w:rPr>
          <w:rFonts w:ascii="Times New Roman" w:hAnsi="Times New Roman" w:cs="Times New Roman"/>
        </w:rPr>
        <w:t>Понятие о катализаторе и механизме его действия. Ферменты-биокатализаторы. Ингибиторы и каталитические яды.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 xml:space="preserve">Обратимость химических реакций. </w:t>
      </w:r>
      <w:r w:rsidRPr="00FA7844">
        <w:rPr>
          <w:rFonts w:ascii="Times New Roman" w:hAnsi="Times New Roman" w:cs="Times New Roman"/>
        </w:rPr>
        <w:t xml:space="preserve">Обратимые и необратимые химические реакции. Химическое равновесие. Условия смещения химического равновесия. Принцип </w:t>
      </w:r>
      <w:proofErr w:type="spellStart"/>
      <w:r w:rsidRPr="00FA7844">
        <w:rPr>
          <w:rFonts w:ascii="Times New Roman" w:hAnsi="Times New Roman" w:cs="Times New Roman"/>
        </w:rPr>
        <w:t>ЛеШателье</w:t>
      </w:r>
      <w:proofErr w:type="spellEnd"/>
      <w:r w:rsidRPr="00FA7844">
        <w:rPr>
          <w:rFonts w:ascii="Times New Roman" w:hAnsi="Times New Roman" w:cs="Times New Roman"/>
        </w:rPr>
        <w:t xml:space="preserve">. Закон действующих масс для равновесных систем. Константа равновесия. 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proofErr w:type="spellStart"/>
      <w:r w:rsidRPr="00FA7844">
        <w:rPr>
          <w:rFonts w:ascii="Times New Roman" w:hAnsi="Times New Roman" w:cs="Times New Roman"/>
          <w:i/>
          <w:iCs/>
        </w:rPr>
        <w:lastRenderedPageBreak/>
        <w:t>Окислительно</w:t>
      </w:r>
      <w:proofErr w:type="spellEnd"/>
      <w:r w:rsidRPr="00FA7844">
        <w:rPr>
          <w:rFonts w:ascii="Times New Roman" w:hAnsi="Times New Roman" w:cs="Times New Roman"/>
          <w:i/>
          <w:iCs/>
        </w:rPr>
        <w:t>-восстановительные реакции</w:t>
      </w:r>
      <w:r w:rsidRPr="00FA7844">
        <w:rPr>
          <w:rFonts w:ascii="Times New Roman" w:hAnsi="Times New Roman" w:cs="Times New Roman"/>
        </w:rPr>
        <w:t>. Окислители и восстановители. Составление уравнений ОВР методом электронного баланса. Электролиз растворов и расплавов.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Теория электролитической диссоциации</w:t>
      </w:r>
      <w:r w:rsidRPr="00FA7844">
        <w:rPr>
          <w:rFonts w:ascii="Times New Roman" w:hAnsi="Times New Roman" w:cs="Times New Roman"/>
        </w:rPr>
        <w:t xml:space="preserve">. Электролиты и </w:t>
      </w:r>
      <w:proofErr w:type="spellStart"/>
      <w:r w:rsidRPr="00FA7844">
        <w:rPr>
          <w:rFonts w:ascii="Times New Roman" w:hAnsi="Times New Roman" w:cs="Times New Roman"/>
        </w:rPr>
        <w:t>неэлектролиты</w:t>
      </w:r>
      <w:proofErr w:type="spellEnd"/>
      <w:r w:rsidRPr="00FA7844">
        <w:rPr>
          <w:rFonts w:ascii="Times New Roman" w:hAnsi="Times New Roman" w:cs="Times New Roman"/>
        </w:rPr>
        <w:t>. Электролитическая диссоциация. Механизм диссоциации веществ с различным типом связи. Сильные и слабые электролиты. Основные положения ТЭД. Качественные реакции на некоторые ионы. Методы определения кислотности среды. Диссоциация воды. Водородный показатель.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 xml:space="preserve">Гидролиз. </w:t>
      </w:r>
      <w:r w:rsidRPr="00FA7844">
        <w:rPr>
          <w:rFonts w:ascii="Times New Roman" w:hAnsi="Times New Roman" w:cs="Times New Roman"/>
        </w:rPr>
        <w:t>Понятие «гидролиз». Гидролиз органических веществ. Биологическая роль гидролиза в организме человека. Реакции гидролиза в промышленности. Гидролиз солей. Гидролиз карбидов, силицидов, фосфидов.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b/>
          <w:bCs/>
        </w:rPr>
        <w:t xml:space="preserve">Демонстрации. </w:t>
      </w:r>
      <w:r w:rsidRPr="00FA7844">
        <w:rPr>
          <w:rFonts w:ascii="Times New Roman" w:hAnsi="Times New Roman" w:cs="Times New Roman"/>
        </w:rPr>
        <w:t>Аллотропные превращения серы и фосфора. Реакции, идущие с образованием газа, осадка или воды. Изучение зависимости скорости химической реакции от концентрации веществ, температуры (взаимодействие тиосульфата натрия с серной кислотой), поверхности соприкосновения веществ (взаимодействие соляной кислоты с гранулами и порошками алюминия или цинка). Коррозия железа в водной среде с уротропином и без него. Индикаторы и изменение их окраски в разных средах.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b/>
          <w:bCs/>
        </w:rPr>
        <w:t xml:space="preserve">Лабораторные опыты. </w:t>
      </w:r>
      <w:r w:rsidRPr="00FA7844">
        <w:rPr>
          <w:rFonts w:ascii="Times New Roman" w:hAnsi="Times New Roman" w:cs="Times New Roman"/>
        </w:rPr>
        <w:t>3. Разложение пероксида водорода с помощью оксида меди (ІІ) и каталазы. 4. Знакомство с коллекцией СМС, содержащих энзимы. 5. Реакции, идущие с образованием осадка, газа или воды для органических и неорганических электролитов. 6. Различные случаи гидролиза солей. Исследование среды растворов с помощью индикаторной бумаги.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</w:rPr>
        <w:t>Контрольная работа № 1 по теме: «Теоретические основы общей химии»</w:t>
      </w:r>
    </w:p>
    <w:p w:rsidR="007D4077" w:rsidRPr="00FA7844" w:rsidRDefault="007D4077" w:rsidP="007D4077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FA7844">
        <w:rPr>
          <w:rFonts w:ascii="Times New Roman" w:hAnsi="Times New Roman" w:cs="Times New Roman"/>
          <w:b/>
          <w:bCs/>
        </w:rPr>
        <w:t>Тема 4. Вещества и их свойства (18ч)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Классификация неорганических веществ</w:t>
      </w:r>
      <w:r w:rsidRPr="00FA7844">
        <w:rPr>
          <w:rFonts w:ascii="Times New Roman" w:hAnsi="Times New Roman" w:cs="Times New Roman"/>
        </w:rPr>
        <w:t>. Простые и сложные вещества. Оксиды, гидроксиды (основания, кислородсодержащие кислоты, амфотерные гидроксиды). Кислоты, основания, соли. Понятие о комплексных солях.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Классификация органических веществ</w:t>
      </w:r>
      <w:r w:rsidRPr="00FA7844">
        <w:rPr>
          <w:rFonts w:ascii="Times New Roman" w:hAnsi="Times New Roman" w:cs="Times New Roman"/>
        </w:rPr>
        <w:t xml:space="preserve">. Углеводороды, их классификация. Изомерия. Гомология. Производные углеводородов: </w:t>
      </w:r>
      <w:proofErr w:type="spellStart"/>
      <w:r w:rsidRPr="00FA7844">
        <w:rPr>
          <w:rFonts w:ascii="Times New Roman" w:hAnsi="Times New Roman" w:cs="Times New Roman"/>
        </w:rPr>
        <w:t>галогеналканы</w:t>
      </w:r>
      <w:proofErr w:type="spellEnd"/>
      <w:r w:rsidRPr="00FA7844">
        <w:rPr>
          <w:rFonts w:ascii="Times New Roman" w:hAnsi="Times New Roman" w:cs="Times New Roman"/>
        </w:rPr>
        <w:t xml:space="preserve">, спирты, фенолы, альдегиды и кетоны, карбоновые кислоты, простые и сложные эфиры. </w:t>
      </w:r>
      <w:proofErr w:type="spellStart"/>
      <w:r w:rsidRPr="00FA7844">
        <w:rPr>
          <w:rFonts w:ascii="Times New Roman" w:hAnsi="Times New Roman" w:cs="Times New Roman"/>
        </w:rPr>
        <w:t>Нитросоединения</w:t>
      </w:r>
      <w:proofErr w:type="spellEnd"/>
      <w:r w:rsidRPr="00FA7844">
        <w:rPr>
          <w:rFonts w:ascii="Times New Roman" w:hAnsi="Times New Roman" w:cs="Times New Roman"/>
        </w:rPr>
        <w:t>, амины, аминокислоты. Понятие об элементоорганических соединениях.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Металлы</w:t>
      </w:r>
      <w:r w:rsidRPr="00FA7844">
        <w:rPr>
          <w:rFonts w:ascii="Times New Roman" w:hAnsi="Times New Roman" w:cs="Times New Roman"/>
        </w:rPr>
        <w:t>. Положение металлов в ПСХЭ Д. И. Менделеева. Металлическая связь. Общие физические свойства металлов. Химические свойства металлов. Оксиды и гидроксиды переходных металлов. Зависимость их свойств от степени окисления металла. Коррозия: причины, механизмы протекания, способы предотвращения.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Неметаллы</w:t>
      </w:r>
      <w:r w:rsidRPr="00FA7844">
        <w:rPr>
          <w:rFonts w:ascii="Times New Roman" w:hAnsi="Times New Roman" w:cs="Times New Roman"/>
        </w:rPr>
        <w:t>. Положение неметаллов в ПСХЭ Д. И. Менделеева. Конфигурация внешнего электронного слоя неметаллов. Простые вещества неметаллы: строение, физические свойства. Химические свойства. Важнейшие оксиды, соответствующие им гидроксиды и водородные соединения неметаллов.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Оксиды</w:t>
      </w:r>
      <w:r w:rsidRPr="00FA7844">
        <w:rPr>
          <w:rFonts w:ascii="Times New Roman" w:hAnsi="Times New Roman" w:cs="Times New Roman"/>
        </w:rPr>
        <w:t>. Строение, номенклатура классификация и свойства оксидов. Важнейшие представители этого класса. Пероксиды.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Кислоты</w:t>
      </w:r>
      <w:r w:rsidRPr="00FA7844">
        <w:rPr>
          <w:rFonts w:ascii="Times New Roman" w:hAnsi="Times New Roman" w:cs="Times New Roman"/>
        </w:rPr>
        <w:t>. Строение, номенклатура, классификация и свойства кислот. Важнейшие представители этого класса. Особенности свойств серной и азотной, муравьиной и уксусной кислоты.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t>Основания</w:t>
      </w:r>
      <w:r w:rsidRPr="00FA7844">
        <w:rPr>
          <w:rFonts w:ascii="Times New Roman" w:hAnsi="Times New Roman" w:cs="Times New Roman"/>
        </w:rPr>
        <w:t>. Строение, номенклатура, классификация и свойства оснований. Растворимые и нерастворимые основания. Важнейшие представители класса. Особенности органических оснований.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i/>
          <w:iCs/>
        </w:rPr>
        <w:lastRenderedPageBreak/>
        <w:t>Амфотерные соединения</w:t>
      </w:r>
      <w:r w:rsidRPr="00FA7844">
        <w:rPr>
          <w:rFonts w:ascii="Times New Roman" w:hAnsi="Times New Roman" w:cs="Times New Roman"/>
        </w:rPr>
        <w:t>. Амфотерность оксидов и гидроксидов переходных металлов и алюминия: взаимодействие с кислотами и щелочами. Амфотерность аминокислот, образование пептидов.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b/>
          <w:bCs/>
        </w:rPr>
        <w:t xml:space="preserve">Демонстрации. </w:t>
      </w:r>
      <w:r w:rsidRPr="00FA7844">
        <w:rPr>
          <w:rFonts w:ascii="Times New Roman" w:hAnsi="Times New Roman" w:cs="Times New Roman"/>
        </w:rPr>
        <w:t xml:space="preserve">Коллекция «Классификация неорганических соединений». Получение комплексных органических и неорганических соединений. Демонстрация сухих кристаллогидратов. Коллекция «Классификация органических соединений». Модели кристаллических решеток металлов. Коллекция металлов с разными физическими свойствами. Коррозия металлов в различных условиях и методы защиты от нее. Горение серы и фосфора. Возгонка йода, растворение йода в спирте. Взаимодействие аммиака и метиламина с </w:t>
      </w:r>
      <w:proofErr w:type="spellStart"/>
      <w:r w:rsidRPr="00FA7844">
        <w:rPr>
          <w:rFonts w:ascii="Times New Roman" w:hAnsi="Times New Roman" w:cs="Times New Roman"/>
        </w:rPr>
        <w:t>хлороводородом</w:t>
      </w:r>
      <w:proofErr w:type="spellEnd"/>
      <w:r w:rsidRPr="00FA7844">
        <w:rPr>
          <w:rFonts w:ascii="Times New Roman" w:hAnsi="Times New Roman" w:cs="Times New Roman"/>
        </w:rPr>
        <w:t xml:space="preserve"> и водой.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b/>
          <w:bCs/>
        </w:rPr>
        <w:t xml:space="preserve">Лабораторные опыты. </w:t>
      </w:r>
      <w:r w:rsidRPr="00FA7844">
        <w:rPr>
          <w:rFonts w:ascii="Times New Roman" w:hAnsi="Times New Roman" w:cs="Times New Roman"/>
        </w:rPr>
        <w:t>7. Ознакомление с образцами представителей разных классов неорганических веществ. 8. Качественные реакции на ионы Fe</w:t>
      </w:r>
      <w:r w:rsidRPr="00FA7844">
        <w:rPr>
          <w:rFonts w:ascii="Times New Roman" w:hAnsi="Times New Roman" w:cs="Times New Roman"/>
          <w:vertAlign w:val="superscript"/>
        </w:rPr>
        <w:t>2+</w:t>
      </w:r>
      <w:r w:rsidRPr="00FA7844">
        <w:rPr>
          <w:rFonts w:ascii="Times New Roman" w:hAnsi="Times New Roman" w:cs="Times New Roman"/>
        </w:rPr>
        <w:t xml:space="preserve"> и Fe</w:t>
      </w:r>
      <w:r w:rsidRPr="00FA7844">
        <w:rPr>
          <w:rFonts w:ascii="Times New Roman" w:hAnsi="Times New Roman" w:cs="Times New Roman"/>
          <w:vertAlign w:val="superscript"/>
        </w:rPr>
        <w:t>3+</w:t>
      </w:r>
      <w:r w:rsidRPr="00FA7844">
        <w:rPr>
          <w:rFonts w:ascii="Times New Roman" w:hAnsi="Times New Roman" w:cs="Times New Roman"/>
        </w:rPr>
        <w:t>. 9. Ознакомление с образцами представителей разных классов органических веществ. 10. Взаимодействие металлов с растворами кислот и солей. 11. Ознакомление с коллекцией руд.</w:t>
      </w:r>
    </w:p>
    <w:p w:rsidR="007D4077" w:rsidRPr="00FA7844" w:rsidRDefault="007D4077" w:rsidP="007D40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</w:rPr>
        <w:t>Контрольная работа № 2 по теме: «Неорганические вещества</w:t>
      </w:r>
    </w:p>
    <w:p w:rsidR="007D4077" w:rsidRPr="00FA7844" w:rsidRDefault="007D4077" w:rsidP="007D4077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FA7844">
        <w:rPr>
          <w:rFonts w:ascii="Times New Roman" w:hAnsi="Times New Roman" w:cs="Times New Roman"/>
          <w:b/>
          <w:bCs/>
        </w:rPr>
        <w:t>Тема 5. Химия и жизнь (4ч)</w:t>
      </w:r>
    </w:p>
    <w:p w:rsidR="007D4077" w:rsidRPr="00FA7844" w:rsidRDefault="007D4077" w:rsidP="007D4077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</w:rPr>
      </w:pPr>
      <w:r w:rsidRPr="00FA7844">
        <w:rPr>
          <w:rFonts w:ascii="Times New Roman" w:hAnsi="Times New Roman" w:cs="Times New Roman"/>
          <w:b/>
        </w:rPr>
        <w:t>Практическая работа</w:t>
      </w:r>
      <w:r w:rsidRPr="00FA7844">
        <w:rPr>
          <w:rFonts w:ascii="Times New Roman" w:hAnsi="Times New Roman" w:cs="Times New Roman"/>
        </w:rPr>
        <w:t xml:space="preserve"> 1. «Получение, собирание и распознавание газов» 2. «Решение экспериментальных задач на идентификацию органических и неорганических веществ»</w:t>
      </w:r>
    </w:p>
    <w:p w:rsidR="007D4077" w:rsidRPr="00FA7844" w:rsidRDefault="007D4077" w:rsidP="007D4077">
      <w:pPr>
        <w:jc w:val="both"/>
        <w:rPr>
          <w:rFonts w:ascii="Times New Roman" w:hAnsi="Times New Roman" w:cs="Times New Roman"/>
          <w:b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Default="00D951DF" w:rsidP="0091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DF" w:rsidRPr="00443F1E" w:rsidRDefault="00D951DF" w:rsidP="00911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452C5" w:rsidRDefault="007B48D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E4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7159">
    <w:multiLevelType w:val="hybridMultilevel"/>
    <w:lvl w:ilvl="0" w:tplc="72629751">
      <w:start w:val="1"/>
      <w:numFmt w:val="decimal"/>
      <w:lvlText w:val="%1."/>
      <w:lvlJc w:val="left"/>
      <w:pPr>
        <w:ind w:left="720" w:hanging="360"/>
      </w:pPr>
    </w:lvl>
    <w:lvl w:ilvl="1" w:tplc="72629751" w:tentative="1">
      <w:start w:val="1"/>
      <w:numFmt w:val="lowerLetter"/>
      <w:lvlText w:val="%2."/>
      <w:lvlJc w:val="left"/>
      <w:pPr>
        <w:ind w:left="1440" w:hanging="360"/>
      </w:pPr>
    </w:lvl>
    <w:lvl w:ilvl="2" w:tplc="72629751" w:tentative="1">
      <w:start w:val="1"/>
      <w:numFmt w:val="lowerRoman"/>
      <w:lvlText w:val="%3."/>
      <w:lvlJc w:val="right"/>
      <w:pPr>
        <w:ind w:left="2160" w:hanging="180"/>
      </w:pPr>
    </w:lvl>
    <w:lvl w:ilvl="3" w:tplc="72629751" w:tentative="1">
      <w:start w:val="1"/>
      <w:numFmt w:val="decimal"/>
      <w:lvlText w:val="%4."/>
      <w:lvlJc w:val="left"/>
      <w:pPr>
        <w:ind w:left="2880" w:hanging="360"/>
      </w:pPr>
    </w:lvl>
    <w:lvl w:ilvl="4" w:tplc="72629751" w:tentative="1">
      <w:start w:val="1"/>
      <w:numFmt w:val="lowerLetter"/>
      <w:lvlText w:val="%5."/>
      <w:lvlJc w:val="left"/>
      <w:pPr>
        <w:ind w:left="3600" w:hanging="360"/>
      </w:pPr>
    </w:lvl>
    <w:lvl w:ilvl="5" w:tplc="72629751" w:tentative="1">
      <w:start w:val="1"/>
      <w:numFmt w:val="lowerRoman"/>
      <w:lvlText w:val="%6."/>
      <w:lvlJc w:val="right"/>
      <w:pPr>
        <w:ind w:left="4320" w:hanging="180"/>
      </w:pPr>
    </w:lvl>
    <w:lvl w:ilvl="6" w:tplc="72629751" w:tentative="1">
      <w:start w:val="1"/>
      <w:numFmt w:val="decimal"/>
      <w:lvlText w:val="%7."/>
      <w:lvlJc w:val="left"/>
      <w:pPr>
        <w:ind w:left="5040" w:hanging="360"/>
      </w:pPr>
    </w:lvl>
    <w:lvl w:ilvl="7" w:tplc="72629751" w:tentative="1">
      <w:start w:val="1"/>
      <w:numFmt w:val="lowerLetter"/>
      <w:lvlText w:val="%8."/>
      <w:lvlJc w:val="left"/>
      <w:pPr>
        <w:ind w:left="5760" w:hanging="360"/>
      </w:pPr>
    </w:lvl>
    <w:lvl w:ilvl="8" w:tplc="726297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8">
    <w:multiLevelType w:val="hybridMultilevel"/>
    <w:lvl w:ilvl="0" w:tplc="30578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C87457"/>
    <w:multiLevelType w:val="multilevel"/>
    <w:tmpl w:val="086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13825"/>
    <w:multiLevelType w:val="multilevel"/>
    <w:tmpl w:val="45B0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7158">
    <w:abstractNumId w:val="7158"/>
  </w:num>
  <w:num w:numId="7159">
    <w:abstractNumId w:val="71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31"/>
    <w:rsid w:val="00474D7F"/>
    <w:rsid w:val="007B48D9"/>
    <w:rsid w:val="007D4077"/>
    <w:rsid w:val="00911E31"/>
    <w:rsid w:val="00CC2281"/>
    <w:rsid w:val="00CE1A0A"/>
    <w:rsid w:val="00D951DF"/>
    <w:rsid w:val="00E23B33"/>
    <w:rsid w:val="00F2285B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3FC"/>
  <w15:chartTrackingRefBased/>
  <w15:docId w15:val="{E7D0CFE8-0DBF-4739-BFDD-C5065373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7F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03689992" Type="http://schemas.openxmlformats.org/officeDocument/2006/relationships/footnotes" Target="footnotes.xml"/><Relationship Id="rId269830773" Type="http://schemas.openxmlformats.org/officeDocument/2006/relationships/endnotes" Target="endnotes.xml"/><Relationship Id="rId844181566" Type="http://schemas.openxmlformats.org/officeDocument/2006/relationships/comments" Target="comments.xml"/><Relationship Id="rId597146773" Type="http://schemas.microsoft.com/office/2011/relationships/commentsExtended" Target="commentsExtended.xml"/><Relationship Id="rId27531041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Bjin14ZK8Yv2w2zEisaAXOl5DZM=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03689992"/>
            <mdssi:RelationshipReference SourceId="rId269830773"/>
            <mdssi:RelationshipReference SourceId="rId844181566"/>
            <mdssi:RelationshipReference SourceId="rId597146773"/>
            <mdssi:RelationshipReference SourceId="rId275310416"/>
          </Transform>
          <Transform Algorithm="http://www.w3.org/TR/2001/REC-xml-c14n-20010315"/>
        </Transforms>
        <DigestMethod Algorithm="http://www.w3.org/2000/09/xmldsig#sha1"/>
        <DigestValue>2JU96K3woDzhz8s6VXTqJl6Q+so=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SkAIpo244ke6BKeLNfHwCoyXx9w=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aLD09zd7C78OMUA62Bd2yaAYaP0=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+32H/9XqNYA6yteUWy9pkvEkYxM=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osgNoV1/Lh7/4AtCAwJUwffzqwM=</DigestValue>
      </Reference>
      <Reference URI="/word/styles.xml?ContentType=application/vnd.openxmlformats-officedocument.wordprocessingml.styles+xml">
        <DigestMethod Algorithm="http://www.w3.org/2000/09/xmldsig#sha1"/>
        <DigestValue>JOq2g9vUBiRDEvhVr4mv/kbbdVs=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7446</Words>
  <Characters>42448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2022-10-27T04:15:00Z</cp:lastPrinted>
  <dcterms:created xsi:type="dcterms:W3CDTF">2022-10-27T03:42:00Z</dcterms:created>
  <dcterms:modified xsi:type="dcterms:W3CDTF">2022-10-27T05:44:00Z</dcterms:modified>
</cp:coreProperties>
</file>